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0E" w:rsidRPr="00391B64" w:rsidRDefault="00391B64" w:rsidP="00391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64">
        <w:rPr>
          <w:rFonts w:ascii="Times New Roman" w:hAnsi="Times New Roman" w:cs="Times New Roman"/>
          <w:b/>
          <w:sz w:val="28"/>
          <w:szCs w:val="28"/>
        </w:rPr>
        <w:t>Путеводитель по сайту ОНМБ.</w:t>
      </w:r>
    </w:p>
    <w:p w:rsidR="00391B64" w:rsidRDefault="00391B64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B64" w:rsidRDefault="00391B64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начал функционировать </w:t>
      </w:r>
      <w:r w:rsidRPr="00C63D40">
        <w:rPr>
          <w:rFonts w:ascii="Times New Roman" w:hAnsi="Times New Roman" w:cs="Times New Roman"/>
          <w:sz w:val="28"/>
          <w:szCs w:val="28"/>
        </w:rPr>
        <w:t xml:space="preserve">обновленный 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Pr="00391B64">
        <w:rPr>
          <w:rFonts w:ascii="Times New Roman" w:hAnsi="Times New Roman" w:cs="Times New Roman"/>
          <w:sz w:val="28"/>
          <w:szCs w:val="28"/>
        </w:rPr>
        <w:t>Объединенн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91B64">
        <w:rPr>
          <w:rFonts w:ascii="Times New Roman" w:hAnsi="Times New Roman" w:cs="Times New Roman"/>
          <w:sz w:val="28"/>
          <w:szCs w:val="28"/>
        </w:rPr>
        <w:t xml:space="preserve"> </w:t>
      </w:r>
      <w:r w:rsidR="001E6092" w:rsidRPr="00391B64">
        <w:rPr>
          <w:rFonts w:ascii="Times New Roman" w:hAnsi="Times New Roman" w:cs="Times New Roman"/>
          <w:sz w:val="28"/>
          <w:szCs w:val="28"/>
        </w:rPr>
        <w:t>Научн</w:t>
      </w:r>
      <w:r w:rsidR="001E6092">
        <w:rPr>
          <w:rFonts w:ascii="Times New Roman" w:hAnsi="Times New Roman" w:cs="Times New Roman"/>
          <w:sz w:val="28"/>
          <w:szCs w:val="28"/>
        </w:rPr>
        <w:t>ой</w:t>
      </w:r>
      <w:r w:rsidR="001E6092" w:rsidRPr="00391B64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E6092">
        <w:rPr>
          <w:rFonts w:ascii="Times New Roman" w:hAnsi="Times New Roman" w:cs="Times New Roman"/>
          <w:sz w:val="28"/>
          <w:szCs w:val="28"/>
        </w:rPr>
        <w:t>ой</w:t>
      </w:r>
      <w:r w:rsidR="001E6092" w:rsidRPr="00391B64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1E60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(ОНМБ)</w:t>
      </w:r>
      <w:r w:rsidR="001E6092">
        <w:rPr>
          <w:rFonts w:ascii="Times New Roman" w:hAnsi="Times New Roman" w:cs="Times New Roman"/>
          <w:sz w:val="28"/>
          <w:szCs w:val="28"/>
        </w:rPr>
        <w:t xml:space="preserve"> ВГМА, который доступен по адресу:</w:t>
      </w:r>
      <w:r w:rsidR="001E6092" w:rsidRPr="001E60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onmb</w:t>
        </w:r>
        <w:proofErr w:type="spellEnd"/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vsmaburdenko</w:t>
        </w:r>
        <w:proofErr w:type="spellEnd"/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E6092" w:rsidRPr="0007421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E6092">
        <w:rPr>
          <w:rFonts w:ascii="Times New Roman" w:hAnsi="Times New Roman" w:cs="Times New Roman"/>
          <w:sz w:val="28"/>
          <w:szCs w:val="28"/>
        </w:rPr>
        <w:t>.</w:t>
      </w:r>
    </w:p>
    <w:p w:rsidR="00EE6D81" w:rsidRDefault="00D87ED5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верхнюю часть страницы вынесены ссылки</w:t>
      </w:r>
      <w:r w:rsidR="004869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77" w:rsidRPr="00B945AC">
        <w:rPr>
          <w:rFonts w:ascii="Times New Roman" w:hAnsi="Times New Roman" w:cs="Times New Roman"/>
          <w:i/>
          <w:sz w:val="28"/>
          <w:szCs w:val="28"/>
        </w:rPr>
        <w:t>"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 xml:space="preserve">Сайт </w:t>
      </w:r>
      <w:r w:rsidRPr="00B945AC">
        <w:rPr>
          <w:rFonts w:ascii="Times New Roman" w:hAnsi="Times New Roman" w:cs="Times New Roman"/>
          <w:i/>
          <w:sz w:val="28"/>
          <w:szCs w:val="28"/>
        </w:rPr>
        <w:t>ВГМА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>"</w:t>
      </w:r>
      <w:r w:rsidR="00486977">
        <w:rPr>
          <w:rFonts w:ascii="Times New Roman" w:hAnsi="Times New Roman" w:cs="Times New Roman"/>
          <w:sz w:val="28"/>
          <w:szCs w:val="28"/>
        </w:rPr>
        <w:t xml:space="preserve">, 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 xml:space="preserve">"Задать </w:t>
      </w:r>
      <w:r w:rsidR="00486977" w:rsidRPr="00B945AC">
        <w:rPr>
          <w:rFonts w:ascii="Times New Roman" w:hAnsi="Times New Roman" w:cs="Times New Roman"/>
          <w:i/>
          <w:sz w:val="28"/>
          <w:szCs w:val="28"/>
        </w:rPr>
        <w:t>вопрос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>"</w:t>
      </w:r>
      <w:r w:rsidR="007042B4">
        <w:rPr>
          <w:rFonts w:ascii="Times New Roman" w:hAnsi="Times New Roman" w:cs="Times New Roman"/>
          <w:sz w:val="28"/>
          <w:szCs w:val="28"/>
        </w:rPr>
        <w:t xml:space="preserve"> и 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>"Электронный каталог"</w:t>
      </w:r>
      <w:r w:rsidR="007042B4">
        <w:rPr>
          <w:rFonts w:ascii="Times New Roman" w:hAnsi="Times New Roman" w:cs="Times New Roman"/>
          <w:sz w:val="28"/>
          <w:szCs w:val="28"/>
        </w:rPr>
        <w:t xml:space="preserve">. Ссылка 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>"Сайт ВГМА"</w:t>
      </w:r>
      <w:r w:rsidR="007042B4">
        <w:rPr>
          <w:rFonts w:ascii="Times New Roman" w:hAnsi="Times New Roman" w:cs="Times New Roman"/>
          <w:sz w:val="28"/>
          <w:szCs w:val="28"/>
        </w:rPr>
        <w:t xml:space="preserve"> осуществляет переход на сайт академии (</w:t>
      </w:r>
      <w:hyperlink r:id="rId6" w:history="1">
        <w:r w:rsidR="007042B4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042B4" w:rsidRPr="007042B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42B4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vsmaburdenko</w:t>
        </w:r>
        <w:proofErr w:type="spellEnd"/>
        <w:r w:rsidR="007042B4" w:rsidRPr="007042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42B4" w:rsidRPr="000742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042B4" w:rsidRPr="007042B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042B4" w:rsidRPr="007042B4">
        <w:rPr>
          <w:rFonts w:ascii="Times New Roman" w:hAnsi="Times New Roman" w:cs="Times New Roman"/>
          <w:sz w:val="28"/>
          <w:szCs w:val="28"/>
        </w:rPr>
        <w:t xml:space="preserve">); </w:t>
      </w:r>
      <w:r w:rsidR="007042B4">
        <w:rPr>
          <w:rFonts w:ascii="Times New Roman" w:hAnsi="Times New Roman" w:cs="Times New Roman"/>
          <w:sz w:val="28"/>
          <w:szCs w:val="28"/>
        </w:rPr>
        <w:t xml:space="preserve">чтобы вернуться на сайт библиотеки, необходимо выбрать соответствующий пункт в меню 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>"Образование"</w:t>
      </w:r>
      <w:r w:rsidR="007042B4">
        <w:rPr>
          <w:rFonts w:ascii="Times New Roman" w:hAnsi="Times New Roman" w:cs="Times New Roman"/>
          <w:sz w:val="28"/>
          <w:szCs w:val="28"/>
        </w:rPr>
        <w:t xml:space="preserve">. Ссылка </w:t>
      </w:r>
      <w:r w:rsidR="007042B4" w:rsidRPr="00B945AC">
        <w:rPr>
          <w:rFonts w:ascii="Times New Roman" w:hAnsi="Times New Roman" w:cs="Times New Roman"/>
          <w:i/>
          <w:sz w:val="28"/>
          <w:szCs w:val="28"/>
        </w:rPr>
        <w:t xml:space="preserve">"Задать вопрос" </w:t>
      </w:r>
      <w:r w:rsidR="007042B4">
        <w:rPr>
          <w:rFonts w:ascii="Times New Roman" w:hAnsi="Times New Roman" w:cs="Times New Roman"/>
          <w:sz w:val="28"/>
          <w:szCs w:val="28"/>
        </w:rPr>
        <w:t>предоставляет возможность адресовать интересующий вопрос ректору, первому проректору или приемной</w:t>
      </w:r>
      <w:r w:rsidR="002367F1">
        <w:rPr>
          <w:rFonts w:ascii="Times New Roman" w:hAnsi="Times New Roman" w:cs="Times New Roman"/>
          <w:sz w:val="28"/>
          <w:szCs w:val="28"/>
        </w:rPr>
        <w:t xml:space="preserve"> комиссии, при этом необходимо указать свое Ф.И.О. и </w:t>
      </w:r>
      <w:r w:rsidR="002367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367F1" w:rsidRPr="002367F1">
        <w:rPr>
          <w:rFonts w:ascii="Times New Roman" w:hAnsi="Times New Roman" w:cs="Times New Roman"/>
          <w:sz w:val="28"/>
          <w:szCs w:val="28"/>
        </w:rPr>
        <w:t>-</w:t>
      </w:r>
      <w:r w:rsidR="002367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367F1">
        <w:rPr>
          <w:rFonts w:ascii="Times New Roman" w:hAnsi="Times New Roman" w:cs="Times New Roman"/>
          <w:sz w:val="28"/>
          <w:szCs w:val="28"/>
        </w:rPr>
        <w:t xml:space="preserve"> для обратной связи, а также ввести проверочный код с картинки.</w:t>
      </w:r>
    </w:p>
    <w:p w:rsidR="00EC3F26" w:rsidRDefault="00B945AC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B945AC">
        <w:rPr>
          <w:rFonts w:ascii="Times New Roman" w:hAnsi="Times New Roman" w:cs="Times New Roman"/>
          <w:i/>
          <w:sz w:val="28"/>
          <w:szCs w:val="28"/>
        </w:rPr>
        <w:t>"Электронный каталог"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EE0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 xml:space="preserve"> на страницу электронного каталога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MarcWeb</w:t>
      </w:r>
      <w:proofErr w:type="spellEnd"/>
      <w:r w:rsidRPr="00B94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левом верхнем углу осуществляется выбор базы данных для поиска. В строке меню имеются следующие пункты: </w:t>
      </w:r>
      <w:r w:rsidRPr="00B945AC">
        <w:rPr>
          <w:rFonts w:ascii="Times New Roman" w:hAnsi="Times New Roman" w:cs="Times New Roman"/>
          <w:i/>
          <w:sz w:val="28"/>
          <w:szCs w:val="28"/>
        </w:rPr>
        <w:t>"Электронный каталог"</w:t>
      </w:r>
      <w:r>
        <w:rPr>
          <w:rFonts w:ascii="Times New Roman" w:hAnsi="Times New Roman" w:cs="Times New Roman"/>
          <w:sz w:val="28"/>
          <w:szCs w:val="28"/>
        </w:rPr>
        <w:t xml:space="preserve"> (подменю: </w:t>
      </w:r>
      <w:r w:rsidRPr="00B945AC">
        <w:rPr>
          <w:rFonts w:ascii="Times New Roman" w:hAnsi="Times New Roman" w:cs="Times New Roman"/>
          <w:i/>
          <w:sz w:val="28"/>
          <w:szCs w:val="28"/>
        </w:rPr>
        <w:t xml:space="preserve">"Расширенный поиск"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45AC">
        <w:rPr>
          <w:rFonts w:ascii="Times New Roman" w:hAnsi="Times New Roman" w:cs="Times New Roman"/>
          <w:i/>
          <w:sz w:val="28"/>
          <w:szCs w:val="28"/>
        </w:rPr>
        <w:t>"Поиск по словарям"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945AC">
        <w:rPr>
          <w:rFonts w:ascii="Times New Roman" w:hAnsi="Times New Roman" w:cs="Times New Roman"/>
          <w:i/>
          <w:sz w:val="28"/>
          <w:szCs w:val="28"/>
        </w:rPr>
        <w:t>"Электронные документы"</w:t>
      </w:r>
      <w:r>
        <w:rPr>
          <w:rFonts w:ascii="Times New Roman" w:hAnsi="Times New Roman" w:cs="Times New Roman"/>
          <w:sz w:val="28"/>
          <w:szCs w:val="28"/>
        </w:rPr>
        <w:t xml:space="preserve"> (подменю: </w:t>
      </w:r>
      <w:r w:rsidRPr="00B945AC">
        <w:rPr>
          <w:rFonts w:ascii="Times New Roman" w:hAnsi="Times New Roman" w:cs="Times New Roman"/>
          <w:i/>
          <w:sz w:val="28"/>
          <w:szCs w:val="28"/>
        </w:rPr>
        <w:t>"Список документов"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945AC">
        <w:rPr>
          <w:rFonts w:ascii="Times New Roman" w:hAnsi="Times New Roman" w:cs="Times New Roman"/>
          <w:i/>
          <w:sz w:val="28"/>
          <w:szCs w:val="28"/>
        </w:rPr>
        <w:t>"Поиск по документам"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945AC">
        <w:rPr>
          <w:rFonts w:ascii="Times New Roman" w:hAnsi="Times New Roman" w:cs="Times New Roman"/>
          <w:i/>
          <w:sz w:val="28"/>
          <w:szCs w:val="28"/>
        </w:rPr>
        <w:t>"Личный кабинет"</w:t>
      </w:r>
      <w:r w:rsidRPr="00B94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4C">
        <w:rPr>
          <w:rFonts w:ascii="Times New Roman" w:hAnsi="Times New Roman" w:cs="Times New Roman"/>
          <w:i/>
          <w:sz w:val="28"/>
          <w:szCs w:val="28"/>
        </w:rPr>
        <w:t>"Расширенный поиск"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возможность </w:t>
      </w:r>
      <w:r w:rsidR="00BB474C">
        <w:rPr>
          <w:rFonts w:ascii="Times New Roman" w:hAnsi="Times New Roman" w:cs="Times New Roman"/>
          <w:sz w:val="28"/>
          <w:szCs w:val="28"/>
        </w:rPr>
        <w:t xml:space="preserve">осуществления поиска по следующим полям: </w:t>
      </w:r>
      <w:r w:rsidR="00BB474C" w:rsidRPr="00BB474C">
        <w:rPr>
          <w:rFonts w:ascii="Times New Roman" w:hAnsi="Times New Roman" w:cs="Times New Roman"/>
          <w:i/>
          <w:sz w:val="28"/>
          <w:szCs w:val="28"/>
        </w:rPr>
        <w:t>Авторы</w:t>
      </w:r>
      <w:r w:rsidR="00BB474C">
        <w:rPr>
          <w:rFonts w:ascii="Times New Roman" w:hAnsi="Times New Roman" w:cs="Times New Roman"/>
          <w:sz w:val="28"/>
          <w:szCs w:val="28"/>
        </w:rPr>
        <w:t xml:space="preserve">, </w:t>
      </w:r>
      <w:r w:rsidR="00BB474C" w:rsidRPr="00BB474C">
        <w:rPr>
          <w:rFonts w:ascii="Times New Roman" w:hAnsi="Times New Roman" w:cs="Times New Roman"/>
          <w:i/>
          <w:sz w:val="28"/>
          <w:szCs w:val="28"/>
        </w:rPr>
        <w:t>Заглавие</w:t>
      </w:r>
      <w:r w:rsidR="00BB474C">
        <w:rPr>
          <w:rFonts w:ascii="Times New Roman" w:hAnsi="Times New Roman" w:cs="Times New Roman"/>
          <w:sz w:val="28"/>
          <w:szCs w:val="28"/>
        </w:rPr>
        <w:t xml:space="preserve">, </w:t>
      </w:r>
      <w:r w:rsidR="00BB474C" w:rsidRPr="00BB474C">
        <w:rPr>
          <w:rFonts w:ascii="Times New Roman" w:hAnsi="Times New Roman" w:cs="Times New Roman"/>
          <w:i/>
          <w:sz w:val="28"/>
          <w:szCs w:val="28"/>
        </w:rPr>
        <w:t>Ключевые</w:t>
      </w:r>
      <w:r w:rsidR="00BB474C">
        <w:rPr>
          <w:rFonts w:ascii="Times New Roman" w:hAnsi="Times New Roman" w:cs="Times New Roman"/>
          <w:sz w:val="28"/>
          <w:szCs w:val="28"/>
        </w:rPr>
        <w:t xml:space="preserve"> </w:t>
      </w:r>
      <w:r w:rsidR="00BB474C" w:rsidRPr="00BB474C">
        <w:rPr>
          <w:rFonts w:ascii="Times New Roman" w:hAnsi="Times New Roman" w:cs="Times New Roman"/>
          <w:i/>
          <w:sz w:val="28"/>
          <w:szCs w:val="28"/>
        </w:rPr>
        <w:t>слова</w:t>
      </w:r>
      <w:r w:rsidR="00BB474C">
        <w:rPr>
          <w:rFonts w:ascii="Times New Roman" w:hAnsi="Times New Roman" w:cs="Times New Roman"/>
          <w:sz w:val="28"/>
          <w:szCs w:val="28"/>
        </w:rPr>
        <w:t xml:space="preserve">. </w:t>
      </w:r>
      <w:r w:rsidR="001F1C72" w:rsidRPr="001F1C72">
        <w:rPr>
          <w:rFonts w:ascii="Times New Roman" w:hAnsi="Times New Roman" w:cs="Times New Roman"/>
          <w:sz w:val="28"/>
          <w:szCs w:val="28"/>
        </w:rPr>
        <w:t xml:space="preserve">Поисковый запрос вводится в поле </w:t>
      </w:r>
      <w:r w:rsidR="001F1C72" w:rsidRPr="001F1C72">
        <w:rPr>
          <w:rFonts w:ascii="Times New Roman" w:hAnsi="Times New Roman" w:cs="Times New Roman"/>
          <w:i/>
          <w:sz w:val="28"/>
          <w:szCs w:val="28"/>
        </w:rPr>
        <w:t>"Терм поиска"</w:t>
      </w:r>
      <w:r w:rsidR="00BB474C" w:rsidRPr="001F1C72">
        <w:rPr>
          <w:rFonts w:ascii="Times New Roman" w:hAnsi="Times New Roman" w:cs="Times New Roman"/>
          <w:sz w:val="28"/>
          <w:szCs w:val="28"/>
        </w:rPr>
        <w:t>.</w:t>
      </w:r>
      <w:r w:rsidR="001F1C72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1F1C72">
        <w:rPr>
          <w:rFonts w:ascii="Times New Roman" w:hAnsi="Times New Roman" w:cs="Times New Roman"/>
          <w:i/>
          <w:sz w:val="28"/>
          <w:szCs w:val="28"/>
        </w:rPr>
        <w:t>"Поиск по словарям"</w:t>
      </w:r>
      <w:r w:rsidR="001F1C7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1C5974">
        <w:rPr>
          <w:rFonts w:ascii="Times New Roman" w:hAnsi="Times New Roman" w:cs="Times New Roman"/>
          <w:sz w:val="28"/>
          <w:szCs w:val="28"/>
        </w:rPr>
        <w:t>отобрать</w:t>
      </w:r>
      <w:r w:rsidR="00193E69">
        <w:rPr>
          <w:rFonts w:ascii="Times New Roman" w:hAnsi="Times New Roman" w:cs="Times New Roman"/>
          <w:sz w:val="28"/>
          <w:szCs w:val="28"/>
        </w:rPr>
        <w:t xml:space="preserve"> библиографические записи по выбранным пользователем критериям из соответствующих списков.</w:t>
      </w:r>
      <w:r w:rsidR="00BB474C" w:rsidRPr="001F1C72">
        <w:rPr>
          <w:rFonts w:ascii="Times New Roman" w:hAnsi="Times New Roman" w:cs="Times New Roman"/>
          <w:sz w:val="28"/>
          <w:szCs w:val="28"/>
        </w:rPr>
        <w:t xml:space="preserve"> </w:t>
      </w:r>
      <w:r w:rsidR="00193E69">
        <w:rPr>
          <w:rFonts w:ascii="Times New Roman" w:hAnsi="Times New Roman" w:cs="Times New Roman"/>
          <w:sz w:val="28"/>
          <w:szCs w:val="28"/>
        </w:rPr>
        <w:t>Область, в которой отображается такой список, содержит строку поиска, позволяющую найти указанный элемент</w:t>
      </w:r>
      <w:r w:rsidR="009D460C">
        <w:rPr>
          <w:rFonts w:ascii="Times New Roman" w:hAnsi="Times New Roman" w:cs="Times New Roman"/>
          <w:sz w:val="28"/>
          <w:szCs w:val="28"/>
        </w:rPr>
        <w:t>, если он отсутствует в отображаемой части словаря.</w:t>
      </w:r>
      <w:r w:rsidR="00193E69">
        <w:rPr>
          <w:rFonts w:ascii="Times New Roman" w:hAnsi="Times New Roman" w:cs="Times New Roman"/>
          <w:sz w:val="28"/>
          <w:szCs w:val="28"/>
        </w:rPr>
        <w:t xml:space="preserve"> </w:t>
      </w:r>
      <w:r w:rsidR="00C63D40" w:rsidRPr="006F7C9A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наполнению </w:t>
      </w:r>
      <w:r w:rsidR="00EC3F26">
        <w:rPr>
          <w:rFonts w:ascii="Times New Roman" w:hAnsi="Times New Roman" w:cs="Times New Roman"/>
          <w:sz w:val="28"/>
          <w:szCs w:val="28"/>
        </w:rPr>
        <w:t xml:space="preserve">сайта, разделы </w:t>
      </w:r>
      <w:r w:rsidR="00EC3F26" w:rsidRPr="00EC3F26">
        <w:rPr>
          <w:rFonts w:ascii="Times New Roman" w:hAnsi="Times New Roman" w:cs="Times New Roman"/>
          <w:i/>
          <w:sz w:val="28"/>
          <w:szCs w:val="28"/>
        </w:rPr>
        <w:t>"Электронные документы"</w:t>
      </w:r>
      <w:r w:rsidR="00EC3F26">
        <w:rPr>
          <w:rFonts w:ascii="Times New Roman" w:hAnsi="Times New Roman" w:cs="Times New Roman"/>
          <w:sz w:val="28"/>
          <w:szCs w:val="28"/>
        </w:rPr>
        <w:t xml:space="preserve"> и </w:t>
      </w:r>
      <w:r w:rsidR="00EC3F26" w:rsidRPr="00EC3F26">
        <w:rPr>
          <w:rFonts w:ascii="Times New Roman" w:hAnsi="Times New Roman" w:cs="Times New Roman"/>
          <w:i/>
          <w:sz w:val="28"/>
          <w:szCs w:val="28"/>
        </w:rPr>
        <w:t>"Личный кабинет"</w:t>
      </w:r>
      <w:r w:rsidR="00EC3F26">
        <w:rPr>
          <w:rFonts w:ascii="Times New Roman" w:hAnsi="Times New Roman" w:cs="Times New Roman"/>
          <w:sz w:val="28"/>
          <w:szCs w:val="28"/>
        </w:rPr>
        <w:t xml:space="preserve"> временно недоступны.</w:t>
      </w:r>
    </w:p>
    <w:p w:rsidR="001E6092" w:rsidRDefault="00BB474C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</w:t>
      </w:r>
      <w:r w:rsidR="008128A5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сайта библиотеки.</w:t>
      </w:r>
      <w:r w:rsidR="00EE6D81">
        <w:rPr>
          <w:rFonts w:ascii="Times New Roman" w:hAnsi="Times New Roman" w:cs="Times New Roman"/>
          <w:sz w:val="28"/>
          <w:szCs w:val="28"/>
        </w:rPr>
        <w:t xml:space="preserve"> </w:t>
      </w:r>
      <w:r w:rsidR="008128A5">
        <w:rPr>
          <w:rFonts w:ascii="Times New Roman" w:hAnsi="Times New Roman" w:cs="Times New Roman"/>
          <w:sz w:val="28"/>
          <w:szCs w:val="28"/>
        </w:rPr>
        <w:t xml:space="preserve">Под вынесенными в верхнюю часть ссылками </w:t>
      </w:r>
      <w:r w:rsidR="009D460C">
        <w:rPr>
          <w:rFonts w:ascii="Times New Roman" w:hAnsi="Times New Roman" w:cs="Times New Roman"/>
          <w:sz w:val="28"/>
          <w:szCs w:val="28"/>
        </w:rPr>
        <w:t xml:space="preserve">расположен элемент, содержащий само </w:t>
      </w:r>
      <w:r w:rsidR="008128A5" w:rsidRPr="009D460C">
        <w:rPr>
          <w:rFonts w:ascii="Times New Roman" w:hAnsi="Times New Roman" w:cs="Times New Roman"/>
          <w:sz w:val="28"/>
          <w:szCs w:val="28"/>
        </w:rPr>
        <w:t>название</w:t>
      </w:r>
      <w:r w:rsidR="009D460C" w:rsidRPr="009D460C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8128A5">
        <w:rPr>
          <w:rFonts w:ascii="Times New Roman" w:hAnsi="Times New Roman" w:cs="Times New Roman"/>
          <w:sz w:val="28"/>
          <w:szCs w:val="28"/>
        </w:rPr>
        <w:t>, контактную информацию, а также интерактивный логотип (слева), нажатие на который приводит на главную страницу.</w:t>
      </w:r>
      <w:r w:rsidR="005E678B">
        <w:rPr>
          <w:rFonts w:ascii="Times New Roman" w:hAnsi="Times New Roman" w:cs="Times New Roman"/>
          <w:sz w:val="28"/>
          <w:szCs w:val="28"/>
        </w:rPr>
        <w:t xml:space="preserve"> Под этим элементом находится строка меню, содержащая следующие пункты: </w:t>
      </w:r>
      <w:r w:rsidR="005E678B" w:rsidRPr="00C70AE3">
        <w:rPr>
          <w:rFonts w:ascii="Times New Roman" w:hAnsi="Times New Roman" w:cs="Times New Roman"/>
          <w:i/>
          <w:sz w:val="28"/>
          <w:szCs w:val="28"/>
        </w:rPr>
        <w:t>"О библиотеке"</w:t>
      </w:r>
      <w:r w:rsidR="005E678B">
        <w:rPr>
          <w:rFonts w:ascii="Times New Roman" w:hAnsi="Times New Roman" w:cs="Times New Roman"/>
          <w:sz w:val="28"/>
          <w:szCs w:val="28"/>
        </w:rPr>
        <w:t xml:space="preserve">, </w:t>
      </w:r>
      <w:r w:rsidR="005E678B" w:rsidRPr="00C70AE3">
        <w:rPr>
          <w:rFonts w:ascii="Times New Roman" w:hAnsi="Times New Roman" w:cs="Times New Roman"/>
          <w:i/>
          <w:sz w:val="28"/>
          <w:szCs w:val="28"/>
        </w:rPr>
        <w:t>"Сотрудникам"</w:t>
      </w:r>
      <w:r w:rsidR="005E678B">
        <w:rPr>
          <w:rFonts w:ascii="Times New Roman" w:hAnsi="Times New Roman" w:cs="Times New Roman"/>
          <w:sz w:val="28"/>
          <w:szCs w:val="28"/>
        </w:rPr>
        <w:t xml:space="preserve">, </w:t>
      </w:r>
      <w:r w:rsidR="005E678B" w:rsidRPr="00C70AE3">
        <w:rPr>
          <w:rFonts w:ascii="Times New Roman" w:hAnsi="Times New Roman" w:cs="Times New Roman"/>
          <w:i/>
          <w:sz w:val="28"/>
          <w:szCs w:val="28"/>
        </w:rPr>
        <w:t>"Читателям"</w:t>
      </w:r>
      <w:r w:rsidR="005E678B">
        <w:rPr>
          <w:rFonts w:ascii="Times New Roman" w:hAnsi="Times New Roman" w:cs="Times New Roman"/>
          <w:sz w:val="28"/>
          <w:szCs w:val="28"/>
        </w:rPr>
        <w:t xml:space="preserve">, </w:t>
      </w:r>
      <w:r w:rsidR="005E678B" w:rsidRPr="00C70AE3">
        <w:rPr>
          <w:rFonts w:ascii="Times New Roman" w:hAnsi="Times New Roman" w:cs="Times New Roman"/>
          <w:i/>
          <w:sz w:val="28"/>
          <w:szCs w:val="28"/>
        </w:rPr>
        <w:t>"Библиотекам"</w:t>
      </w:r>
      <w:r w:rsidR="005E678B">
        <w:rPr>
          <w:rFonts w:ascii="Times New Roman" w:hAnsi="Times New Roman" w:cs="Times New Roman"/>
          <w:sz w:val="28"/>
          <w:szCs w:val="28"/>
        </w:rPr>
        <w:t>.</w:t>
      </w:r>
    </w:p>
    <w:p w:rsidR="00C70AE3" w:rsidRDefault="00C70AE3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главной странице после информационного блока представлена актуальная информация в разделах </w:t>
      </w:r>
      <w:r w:rsidRPr="00C70AE3">
        <w:rPr>
          <w:rFonts w:ascii="Times New Roman" w:hAnsi="Times New Roman" w:cs="Times New Roman"/>
          <w:i/>
          <w:sz w:val="28"/>
          <w:szCs w:val="28"/>
        </w:rPr>
        <w:t>"Съезды, выставки, конференции"</w:t>
      </w:r>
      <w:r>
        <w:rPr>
          <w:rFonts w:ascii="Times New Roman" w:hAnsi="Times New Roman" w:cs="Times New Roman"/>
          <w:sz w:val="28"/>
          <w:szCs w:val="28"/>
        </w:rPr>
        <w:t xml:space="preserve"> (слева) и </w:t>
      </w:r>
      <w:r w:rsidRPr="00C70AE3">
        <w:rPr>
          <w:rFonts w:ascii="Times New Roman" w:hAnsi="Times New Roman" w:cs="Times New Roman"/>
          <w:i/>
          <w:sz w:val="28"/>
          <w:szCs w:val="28"/>
        </w:rPr>
        <w:t>"Новости"</w:t>
      </w:r>
      <w:r>
        <w:rPr>
          <w:rFonts w:ascii="Times New Roman" w:hAnsi="Times New Roman" w:cs="Times New Roman"/>
          <w:sz w:val="28"/>
          <w:szCs w:val="28"/>
        </w:rPr>
        <w:t xml:space="preserve"> (справа). В нижней части страницы расположены ссылки на информационные ресурсы, оформленные в виде баннеров.</w:t>
      </w:r>
    </w:p>
    <w:p w:rsidR="00C70AE3" w:rsidRPr="00350608" w:rsidRDefault="00C70AE3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B7253">
        <w:rPr>
          <w:rFonts w:ascii="Times New Roman" w:hAnsi="Times New Roman" w:cs="Times New Roman"/>
          <w:i/>
          <w:sz w:val="28"/>
          <w:szCs w:val="28"/>
        </w:rPr>
        <w:t>"О библиотеке"</w:t>
      </w:r>
      <w:r>
        <w:rPr>
          <w:rFonts w:ascii="Times New Roman" w:hAnsi="Times New Roman" w:cs="Times New Roman"/>
          <w:sz w:val="28"/>
          <w:szCs w:val="28"/>
        </w:rPr>
        <w:t xml:space="preserve"> содержит общую информацию и включает следующие </w:t>
      </w:r>
      <w:r w:rsidR="00F120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разделы: </w:t>
      </w:r>
      <w:r w:rsidRPr="00EB7253">
        <w:rPr>
          <w:rFonts w:ascii="Times New Roman" w:hAnsi="Times New Roman" w:cs="Times New Roman"/>
          <w:i/>
          <w:sz w:val="28"/>
          <w:szCs w:val="28"/>
        </w:rPr>
        <w:t>"История библиотеки"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253">
        <w:rPr>
          <w:rFonts w:ascii="Times New Roman" w:hAnsi="Times New Roman" w:cs="Times New Roman"/>
          <w:i/>
          <w:sz w:val="28"/>
          <w:szCs w:val="28"/>
        </w:rPr>
        <w:t>"Структура библиотеки"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253">
        <w:rPr>
          <w:rFonts w:ascii="Times New Roman" w:hAnsi="Times New Roman" w:cs="Times New Roman"/>
          <w:i/>
          <w:sz w:val="28"/>
          <w:szCs w:val="28"/>
        </w:rPr>
        <w:t>"Официальные документы"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253">
        <w:rPr>
          <w:rFonts w:ascii="Times New Roman" w:hAnsi="Times New Roman" w:cs="Times New Roman"/>
          <w:i/>
          <w:sz w:val="28"/>
          <w:szCs w:val="28"/>
        </w:rPr>
        <w:t>"Архив мероприятий</w:t>
      </w:r>
      <w:r w:rsidR="00350608">
        <w:rPr>
          <w:rFonts w:ascii="Times New Roman" w:hAnsi="Times New Roman" w:cs="Times New Roman"/>
          <w:i/>
          <w:sz w:val="28"/>
          <w:szCs w:val="28"/>
        </w:rPr>
        <w:t>"</w:t>
      </w:r>
      <w:r w:rsidR="00350608">
        <w:rPr>
          <w:rFonts w:ascii="Times New Roman" w:hAnsi="Times New Roman" w:cs="Times New Roman"/>
          <w:sz w:val="28"/>
          <w:szCs w:val="28"/>
        </w:rPr>
        <w:t>.</w:t>
      </w:r>
    </w:p>
    <w:p w:rsidR="00E65EB2" w:rsidRPr="00E65EB2" w:rsidRDefault="00EB7253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C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50608">
        <w:rPr>
          <w:rFonts w:ascii="Times New Roman" w:hAnsi="Times New Roman" w:cs="Times New Roman"/>
          <w:i/>
          <w:sz w:val="28"/>
          <w:szCs w:val="28"/>
        </w:rPr>
        <w:t>"Сотрудникам"</w:t>
      </w:r>
      <w:r w:rsidRPr="00B739CD">
        <w:rPr>
          <w:rFonts w:ascii="Times New Roman" w:hAnsi="Times New Roman" w:cs="Times New Roman"/>
          <w:sz w:val="28"/>
          <w:szCs w:val="28"/>
        </w:rPr>
        <w:t xml:space="preserve"> </w:t>
      </w:r>
      <w:r w:rsidR="00E65EB2" w:rsidRPr="00B739CD">
        <w:rPr>
          <w:rFonts w:ascii="Times New Roman" w:hAnsi="Times New Roman" w:cs="Times New Roman"/>
          <w:sz w:val="28"/>
          <w:szCs w:val="28"/>
        </w:rPr>
        <w:t>содержит</w:t>
      </w:r>
      <w:r w:rsidR="00B739CD" w:rsidRPr="00B739CD">
        <w:rPr>
          <w:rFonts w:ascii="Times New Roman" w:hAnsi="Times New Roman" w:cs="Times New Roman"/>
          <w:sz w:val="28"/>
          <w:szCs w:val="28"/>
        </w:rPr>
        <w:t xml:space="preserve"> </w:t>
      </w:r>
      <w:r w:rsidR="00F7108D" w:rsidRPr="00F7108D">
        <w:rPr>
          <w:rFonts w:ascii="Times New Roman" w:hAnsi="Times New Roman" w:cs="Times New Roman"/>
          <w:sz w:val="28"/>
          <w:szCs w:val="28"/>
        </w:rPr>
        <w:t>информацию, касающуюся научной работы и образовательного процесса</w:t>
      </w:r>
      <w:r w:rsidRPr="00B739CD">
        <w:rPr>
          <w:rFonts w:ascii="Times New Roman" w:hAnsi="Times New Roman" w:cs="Times New Roman"/>
          <w:sz w:val="28"/>
          <w:szCs w:val="28"/>
        </w:rPr>
        <w:t>.</w:t>
      </w:r>
      <w:r w:rsidR="00B739CD" w:rsidRPr="00B739CD">
        <w:rPr>
          <w:rFonts w:ascii="Times New Roman" w:hAnsi="Times New Roman" w:cs="Times New Roman"/>
          <w:sz w:val="28"/>
          <w:szCs w:val="28"/>
        </w:rPr>
        <w:t xml:space="preserve"> В данном разделе имеются следующие подразделы: </w:t>
      </w:r>
      <w:r w:rsidR="00B739CD" w:rsidRPr="00350608">
        <w:rPr>
          <w:rFonts w:ascii="Times New Roman" w:hAnsi="Times New Roman" w:cs="Times New Roman"/>
          <w:i/>
          <w:sz w:val="28"/>
          <w:szCs w:val="28"/>
        </w:rPr>
        <w:t>"В помощь научной работе"</w:t>
      </w:r>
      <w:r w:rsidR="00F7108D" w:rsidRPr="00F7108D">
        <w:rPr>
          <w:rFonts w:ascii="Times New Roman" w:hAnsi="Times New Roman" w:cs="Times New Roman"/>
          <w:sz w:val="28"/>
          <w:szCs w:val="28"/>
        </w:rPr>
        <w:t>,</w:t>
      </w:r>
      <w:r w:rsidR="00B739CD" w:rsidRPr="00B739CD">
        <w:rPr>
          <w:rFonts w:ascii="Times New Roman" w:hAnsi="Times New Roman" w:cs="Times New Roman"/>
          <w:sz w:val="28"/>
          <w:szCs w:val="28"/>
        </w:rPr>
        <w:t xml:space="preserve"> </w:t>
      </w:r>
      <w:r w:rsidR="00B739CD" w:rsidRPr="00350608">
        <w:rPr>
          <w:rFonts w:ascii="Times New Roman" w:hAnsi="Times New Roman" w:cs="Times New Roman"/>
          <w:i/>
          <w:sz w:val="28"/>
          <w:szCs w:val="28"/>
        </w:rPr>
        <w:t>"Обеспечение образовательного процесса"</w:t>
      </w:r>
      <w:r w:rsidR="00F710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108D">
        <w:rPr>
          <w:rFonts w:ascii="Times New Roman" w:hAnsi="Times New Roman" w:cs="Times New Roman"/>
          <w:sz w:val="28"/>
          <w:szCs w:val="28"/>
        </w:rPr>
        <w:t>"</w:t>
      </w:r>
      <w:r w:rsidR="00F7108D">
        <w:rPr>
          <w:rFonts w:ascii="Times New Roman" w:hAnsi="Times New Roman" w:cs="Times New Roman"/>
          <w:i/>
          <w:sz w:val="28"/>
          <w:szCs w:val="28"/>
        </w:rPr>
        <w:t>Референтам"</w:t>
      </w:r>
      <w:r w:rsidR="00B739CD" w:rsidRPr="00B739CD">
        <w:rPr>
          <w:rFonts w:ascii="Times New Roman" w:hAnsi="Times New Roman" w:cs="Times New Roman"/>
          <w:sz w:val="28"/>
          <w:szCs w:val="28"/>
        </w:rPr>
        <w:t>.</w:t>
      </w:r>
    </w:p>
    <w:p w:rsidR="00507A35" w:rsidRPr="00507A35" w:rsidRDefault="00EB7253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Pr="00EB7253">
        <w:rPr>
          <w:rFonts w:ascii="Times New Roman" w:hAnsi="Times New Roman" w:cs="Times New Roman"/>
          <w:i/>
          <w:sz w:val="28"/>
          <w:szCs w:val="28"/>
        </w:rPr>
        <w:t>"Читателям"</w:t>
      </w:r>
      <w:r w:rsidR="000A2BA1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B739CD">
        <w:rPr>
          <w:rFonts w:ascii="Times New Roman" w:hAnsi="Times New Roman" w:cs="Times New Roman"/>
          <w:sz w:val="28"/>
          <w:szCs w:val="28"/>
        </w:rPr>
        <w:t xml:space="preserve"> информация для пользователей библиотеки. Данный раздел включает в себя следующие подразделы: </w:t>
      </w:r>
      <w:r w:rsidR="00B739CD" w:rsidRPr="00B739CD">
        <w:rPr>
          <w:rFonts w:ascii="Times New Roman" w:hAnsi="Times New Roman" w:cs="Times New Roman"/>
          <w:i/>
          <w:sz w:val="28"/>
          <w:szCs w:val="28"/>
        </w:rPr>
        <w:t>"График выдачи литературы"</w:t>
      </w:r>
      <w:r w:rsidR="00B739CD">
        <w:rPr>
          <w:rFonts w:ascii="Times New Roman" w:hAnsi="Times New Roman" w:cs="Times New Roman"/>
          <w:sz w:val="28"/>
          <w:szCs w:val="28"/>
        </w:rPr>
        <w:t xml:space="preserve">, </w:t>
      </w:r>
      <w:r w:rsidR="00B739CD">
        <w:rPr>
          <w:rFonts w:ascii="Times New Roman" w:hAnsi="Times New Roman" w:cs="Times New Roman"/>
          <w:i/>
          <w:sz w:val="28"/>
          <w:szCs w:val="28"/>
        </w:rPr>
        <w:t>"Виртуальные выставки"</w:t>
      </w:r>
      <w:r w:rsidR="00B739CD">
        <w:rPr>
          <w:rFonts w:ascii="Times New Roman" w:hAnsi="Times New Roman" w:cs="Times New Roman"/>
          <w:sz w:val="28"/>
          <w:szCs w:val="28"/>
        </w:rPr>
        <w:t xml:space="preserve">, </w:t>
      </w:r>
      <w:r w:rsidR="00B739CD">
        <w:rPr>
          <w:rFonts w:ascii="Times New Roman" w:hAnsi="Times New Roman" w:cs="Times New Roman"/>
          <w:i/>
          <w:sz w:val="28"/>
          <w:szCs w:val="28"/>
        </w:rPr>
        <w:t>"Порядок записи в библиотеку"</w:t>
      </w:r>
      <w:r w:rsidR="00B739CD">
        <w:rPr>
          <w:rFonts w:ascii="Times New Roman" w:hAnsi="Times New Roman" w:cs="Times New Roman"/>
          <w:sz w:val="28"/>
          <w:szCs w:val="28"/>
        </w:rPr>
        <w:t xml:space="preserve">, </w:t>
      </w:r>
      <w:r w:rsidR="00B739CD">
        <w:rPr>
          <w:rFonts w:ascii="Times New Roman" w:hAnsi="Times New Roman" w:cs="Times New Roman"/>
          <w:i/>
          <w:sz w:val="28"/>
          <w:szCs w:val="28"/>
        </w:rPr>
        <w:t>"Федеральный список экстремистских материалов"</w:t>
      </w:r>
      <w:r w:rsidR="00B739CD">
        <w:rPr>
          <w:rFonts w:ascii="Times New Roman" w:hAnsi="Times New Roman" w:cs="Times New Roman"/>
          <w:sz w:val="28"/>
          <w:szCs w:val="28"/>
        </w:rPr>
        <w:t xml:space="preserve">, </w:t>
      </w:r>
      <w:r w:rsidR="00B739CD">
        <w:rPr>
          <w:rFonts w:ascii="Times New Roman" w:hAnsi="Times New Roman" w:cs="Times New Roman"/>
          <w:i/>
          <w:sz w:val="28"/>
          <w:szCs w:val="28"/>
        </w:rPr>
        <w:t>"График проведения дней информации"</w:t>
      </w:r>
      <w:r w:rsidR="00B739CD">
        <w:rPr>
          <w:rFonts w:ascii="Times New Roman" w:hAnsi="Times New Roman" w:cs="Times New Roman"/>
          <w:sz w:val="28"/>
          <w:szCs w:val="28"/>
        </w:rPr>
        <w:t xml:space="preserve">, </w:t>
      </w:r>
      <w:r w:rsidR="00B739CD">
        <w:rPr>
          <w:rFonts w:ascii="Times New Roman" w:hAnsi="Times New Roman" w:cs="Times New Roman"/>
          <w:i/>
          <w:sz w:val="28"/>
          <w:szCs w:val="28"/>
        </w:rPr>
        <w:t>"Библиотеки Воронежа"</w:t>
      </w:r>
      <w:r w:rsidR="00B739CD">
        <w:rPr>
          <w:rFonts w:ascii="Times New Roman" w:hAnsi="Times New Roman" w:cs="Times New Roman"/>
          <w:sz w:val="28"/>
          <w:szCs w:val="28"/>
        </w:rPr>
        <w:t xml:space="preserve">, </w:t>
      </w:r>
      <w:r w:rsidR="00B739CD">
        <w:rPr>
          <w:rFonts w:ascii="Times New Roman" w:hAnsi="Times New Roman" w:cs="Times New Roman"/>
          <w:i/>
          <w:sz w:val="28"/>
          <w:szCs w:val="28"/>
        </w:rPr>
        <w:t>"Информационные ресурсы</w:t>
      </w:r>
      <w:r w:rsidR="00B739CD" w:rsidRPr="0040148A">
        <w:rPr>
          <w:rFonts w:ascii="Times New Roman" w:hAnsi="Times New Roman" w:cs="Times New Roman"/>
          <w:i/>
          <w:sz w:val="28"/>
          <w:szCs w:val="28"/>
        </w:rPr>
        <w:t>"</w:t>
      </w:r>
      <w:r w:rsidR="00B739CD" w:rsidRPr="0040148A">
        <w:rPr>
          <w:rFonts w:ascii="Times New Roman" w:hAnsi="Times New Roman" w:cs="Times New Roman"/>
          <w:sz w:val="28"/>
          <w:szCs w:val="28"/>
        </w:rPr>
        <w:t xml:space="preserve">, </w:t>
      </w:r>
      <w:r w:rsidR="00B739CD" w:rsidRPr="0040148A">
        <w:rPr>
          <w:rFonts w:ascii="Times New Roman" w:hAnsi="Times New Roman" w:cs="Times New Roman"/>
          <w:i/>
          <w:sz w:val="28"/>
          <w:szCs w:val="28"/>
        </w:rPr>
        <w:t>"Организации"</w:t>
      </w:r>
      <w:r w:rsidR="00B739CD" w:rsidRPr="0040148A">
        <w:rPr>
          <w:rFonts w:ascii="Times New Roman" w:hAnsi="Times New Roman" w:cs="Times New Roman"/>
          <w:sz w:val="28"/>
          <w:szCs w:val="28"/>
        </w:rPr>
        <w:t>.</w:t>
      </w:r>
      <w:r w:rsidR="00B739CD">
        <w:rPr>
          <w:rFonts w:ascii="Times New Roman" w:hAnsi="Times New Roman" w:cs="Times New Roman"/>
          <w:sz w:val="28"/>
          <w:szCs w:val="28"/>
        </w:rPr>
        <w:t xml:space="preserve"> </w:t>
      </w:r>
      <w:r w:rsidR="00F7108D">
        <w:rPr>
          <w:rFonts w:ascii="Times New Roman" w:hAnsi="Times New Roman" w:cs="Times New Roman"/>
          <w:sz w:val="28"/>
          <w:szCs w:val="28"/>
        </w:rPr>
        <w:t xml:space="preserve">На главной странице раздела </w:t>
      </w:r>
      <w:r w:rsidR="00F7108D">
        <w:rPr>
          <w:rFonts w:ascii="Times New Roman" w:hAnsi="Times New Roman" w:cs="Times New Roman"/>
          <w:i/>
          <w:sz w:val="28"/>
          <w:szCs w:val="28"/>
        </w:rPr>
        <w:t>"Читателям"</w:t>
      </w:r>
      <w:r w:rsidR="00F7108D">
        <w:rPr>
          <w:rFonts w:ascii="Times New Roman" w:hAnsi="Times New Roman" w:cs="Times New Roman"/>
          <w:sz w:val="28"/>
          <w:szCs w:val="28"/>
        </w:rPr>
        <w:t xml:space="preserve"> представлена карта библиотеки. Более подробная информация появляется во всплывающих подсказках при наведении указателя мыши на соответствующие области. Также в карту встроена возможность интерактивного перехода</w:t>
      </w:r>
      <w:r w:rsidR="005D3893">
        <w:rPr>
          <w:rFonts w:ascii="Times New Roman" w:hAnsi="Times New Roman" w:cs="Times New Roman"/>
          <w:sz w:val="28"/>
          <w:szCs w:val="28"/>
        </w:rPr>
        <w:t xml:space="preserve"> по клику мышью</w:t>
      </w:r>
      <w:r w:rsidR="00F7108D">
        <w:rPr>
          <w:rFonts w:ascii="Times New Roman" w:hAnsi="Times New Roman" w:cs="Times New Roman"/>
          <w:sz w:val="28"/>
          <w:szCs w:val="28"/>
        </w:rPr>
        <w:t xml:space="preserve"> на страницу интересующего подразделения в разделе </w:t>
      </w:r>
      <w:r w:rsidR="00F7108D">
        <w:rPr>
          <w:rFonts w:ascii="Times New Roman" w:hAnsi="Times New Roman" w:cs="Times New Roman"/>
          <w:i/>
          <w:sz w:val="28"/>
          <w:szCs w:val="28"/>
        </w:rPr>
        <w:t>"Структура библиотеки"</w:t>
      </w:r>
      <w:r w:rsidR="00F7108D">
        <w:rPr>
          <w:rFonts w:ascii="Times New Roman" w:hAnsi="Times New Roman" w:cs="Times New Roman"/>
          <w:sz w:val="28"/>
          <w:szCs w:val="28"/>
        </w:rPr>
        <w:t xml:space="preserve">. </w:t>
      </w:r>
      <w:r w:rsidR="00CA33BC" w:rsidRPr="001C5974">
        <w:rPr>
          <w:rFonts w:ascii="Times New Roman" w:hAnsi="Times New Roman" w:cs="Times New Roman"/>
          <w:i/>
          <w:sz w:val="28"/>
          <w:szCs w:val="28"/>
        </w:rPr>
        <w:t>Виртуальные выстав</w:t>
      </w:r>
      <w:r w:rsidR="001C5974" w:rsidRPr="001C5974">
        <w:rPr>
          <w:rFonts w:ascii="Times New Roman" w:hAnsi="Times New Roman" w:cs="Times New Roman"/>
          <w:i/>
          <w:sz w:val="28"/>
          <w:szCs w:val="28"/>
        </w:rPr>
        <w:t>ки</w:t>
      </w:r>
      <w:r w:rsidR="001C5974">
        <w:rPr>
          <w:rFonts w:ascii="Times New Roman" w:hAnsi="Times New Roman" w:cs="Times New Roman"/>
          <w:sz w:val="28"/>
          <w:szCs w:val="28"/>
        </w:rPr>
        <w:t xml:space="preserve">, подготовленные сотрудниками библиотеки по различным тематикам, </w:t>
      </w:r>
      <w:r w:rsidR="00F7108D">
        <w:rPr>
          <w:rFonts w:ascii="Times New Roman" w:hAnsi="Times New Roman" w:cs="Times New Roman"/>
          <w:sz w:val="28"/>
          <w:szCs w:val="28"/>
        </w:rPr>
        <w:t>размещены</w:t>
      </w:r>
      <w:r w:rsidR="00CA33BC">
        <w:rPr>
          <w:rFonts w:ascii="Times New Roman" w:hAnsi="Times New Roman" w:cs="Times New Roman"/>
          <w:sz w:val="28"/>
          <w:szCs w:val="28"/>
        </w:rPr>
        <w:t xml:space="preserve"> </w:t>
      </w:r>
      <w:r w:rsidR="001C5974">
        <w:rPr>
          <w:rFonts w:ascii="Times New Roman" w:hAnsi="Times New Roman" w:cs="Times New Roman"/>
          <w:sz w:val="28"/>
          <w:szCs w:val="28"/>
        </w:rPr>
        <w:t xml:space="preserve">в одноименном </w:t>
      </w:r>
      <w:r w:rsidR="001C5974" w:rsidRPr="00C63D40">
        <w:rPr>
          <w:rFonts w:ascii="Times New Roman" w:hAnsi="Times New Roman" w:cs="Times New Roman"/>
          <w:sz w:val="28"/>
          <w:szCs w:val="28"/>
        </w:rPr>
        <w:t>подразделе</w:t>
      </w:r>
      <w:r w:rsidR="00193E69" w:rsidRPr="00C63D40">
        <w:rPr>
          <w:rFonts w:ascii="Times New Roman" w:hAnsi="Times New Roman" w:cs="Times New Roman"/>
          <w:sz w:val="28"/>
          <w:szCs w:val="28"/>
        </w:rPr>
        <w:t xml:space="preserve"> в хронологическом порядке</w:t>
      </w:r>
      <w:r w:rsidR="00193E69">
        <w:rPr>
          <w:rFonts w:ascii="Times New Roman" w:hAnsi="Times New Roman" w:cs="Times New Roman"/>
          <w:sz w:val="28"/>
          <w:szCs w:val="28"/>
        </w:rPr>
        <w:t>.</w:t>
      </w:r>
      <w:r w:rsidR="00CA33BC">
        <w:rPr>
          <w:rFonts w:ascii="Times New Roman" w:hAnsi="Times New Roman" w:cs="Times New Roman"/>
          <w:sz w:val="28"/>
          <w:szCs w:val="28"/>
        </w:rPr>
        <w:t xml:space="preserve"> </w:t>
      </w:r>
      <w:r w:rsidR="00193E69">
        <w:rPr>
          <w:rFonts w:ascii="Times New Roman" w:hAnsi="Times New Roman" w:cs="Times New Roman"/>
          <w:sz w:val="28"/>
          <w:szCs w:val="28"/>
        </w:rPr>
        <w:t xml:space="preserve">Ссылки на сайты в основном </w:t>
      </w:r>
      <w:proofErr w:type="spellStart"/>
      <w:r w:rsidR="00193E69">
        <w:rPr>
          <w:rFonts w:ascii="Times New Roman" w:hAnsi="Times New Roman" w:cs="Times New Roman"/>
          <w:sz w:val="28"/>
          <w:szCs w:val="28"/>
        </w:rPr>
        <w:t>ВУЗовских</w:t>
      </w:r>
      <w:proofErr w:type="spellEnd"/>
      <w:r w:rsidR="00193E69">
        <w:rPr>
          <w:rFonts w:ascii="Times New Roman" w:hAnsi="Times New Roman" w:cs="Times New Roman"/>
          <w:sz w:val="28"/>
          <w:szCs w:val="28"/>
        </w:rPr>
        <w:t xml:space="preserve"> библиотек содержатся в подразделе </w:t>
      </w:r>
      <w:r w:rsidR="00CA33BC">
        <w:rPr>
          <w:rFonts w:ascii="Times New Roman" w:hAnsi="Times New Roman" w:cs="Times New Roman"/>
          <w:i/>
          <w:sz w:val="28"/>
          <w:szCs w:val="28"/>
        </w:rPr>
        <w:t>"Библиотеки Воронежа"</w:t>
      </w:r>
      <w:r w:rsidR="00CA33BC">
        <w:rPr>
          <w:rFonts w:ascii="Times New Roman" w:hAnsi="Times New Roman" w:cs="Times New Roman"/>
          <w:sz w:val="28"/>
          <w:szCs w:val="28"/>
        </w:rPr>
        <w:t>.</w:t>
      </w:r>
      <w:r w:rsidR="00F7108D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F7108D">
        <w:rPr>
          <w:rFonts w:ascii="Times New Roman" w:hAnsi="Times New Roman" w:cs="Times New Roman"/>
          <w:i/>
          <w:sz w:val="28"/>
          <w:szCs w:val="28"/>
        </w:rPr>
        <w:t>"Информационные ресурсы"</w:t>
      </w:r>
      <w:r w:rsidR="00F7108D">
        <w:rPr>
          <w:rFonts w:ascii="Times New Roman" w:hAnsi="Times New Roman" w:cs="Times New Roman"/>
          <w:sz w:val="28"/>
          <w:szCs w:val="28"/>
        </w:rPr>
        <w:t xml:space="preserve"> </w:t>
      </w:r>
      <w:r w:rsidR="008B11FA">
        <w:rPr>
          <w:rFonts w:ascii="Times New Roman" w:hAnsi="Times New Roman" w:cs="Times New Roman"/>
          <w:sz w:val="28"/>
          <w:szCs w:val="28"/>
        </w:rPr>
        <w:t xml:space="preserve">включает в себя следующие элементы: </w:t>
      </w:r>
      <w:r w:rsidR="008B11FA">
        <w:rPr>
          <w:rFonts w:ascii="Times New Roman" w:hAnsi="Times New Roman" w:cs="Times New Roman"/>
          <w:i/>
          <w:sz w:val="28"/>
          <w:szCs w:val="28"/>
        </w:rPr>
        <w:t>"Приобретенные ресурсы"</w:t>
      </w:r>
      <w:r w:rsidR="008B11FA">
        <w:rPr>
          <w:rFonts w:ascii="Times New Roman" w:hAnsi="Times New Roman" w:cs="Times New Roman"/>
          <w:sz w:val="28"/>
          <w:szCs w:val="28"/>
        </w:rPr>
        <w:t xml:space="preserve">, </w:t>
      </w:r>
      <w:r w:rsidR="008B11FA">
        <w:rPr>
          <w:rFonts w:ascii="Times New Roman" w:hAnsi="Times New Roman" w:cs="Times New Roman"/>
          <w:i/>
          <w:sz w:val="28"/>
          <w:szCs w:val="28"/>
        </w:rPr>
        <w:t>"Собственные ресурсы ОНМБ"</w:t>
      </w:r>
      <w:r w:rsidR="008B11FA">
        <w:rPr>
          <w:rFonts w:ascii="Times New Roman" w:hAnsi="Times New Roman" w:cs="Times New Roman"/>
          <w:sz w:val="28"/>
          <w:szCs w:val="28"/>
        </w:rPr>
        <w:t xml:space="preserve">, </w:t>
      </w:r>
      <w:r w:rsidR="008B11FA">
        <w:rPr>
          <w:rFonts w:ascii="Times New Roman" w:hAnsi="Times New Roman" w:cs="Times New Roman"/>
          <w:i/>
          <w:sz w:val="28"/>
          <w:szCs w:val="28"/>
        </w:rPr>
        <w:t>"</w:t>
      </w:r>
      <w:r w:rsidR="008B11FA" w:rsidRPr="008B11FA">
        <w:rPr>
          <w:rFonts w:ascii="Times New Roman" w:hAnsi="Times New Roman" w:cs="Times New Roman"/>
          <w:i/>
          <w:sz w:val="28"/>
          <w:szCs w:val="28"/>
        </w:rPr>
        <w:t>Базы данных и информационные порталы по медицине и естественным наукам</w:t>
      </w:r>
      <w:r w:rsidR="008B11FA">
        <w:rPr>
          <w:rFonts w:ascii="Times New Roman" w:hAnsi="Times New Roman" w:cs="Times New Roman"/>
          <w:i/>
          <w:sz w:val="28"/>
          <w:szCs w:val="28"/>
        </w:rPr>
        <w:t>"</w:t>
      </w:r>
      <w:r w:rsidR="008B11FA">
        <w:rPr>
          <w:rFonts w:ascii="Times New Roman" w:hAnsi="Times New Roman" w:cs="Times New Roman"/>
          <w:sz w:val="28"/>
          <w:szCs w:val="28"/>
        </w:rPr>
        <w:t xml:space="preserve">, </w:t>
      </w:r>
      <w:r w:rsidR="008B11FA">
        <w:rPr>
          <w:rFonts w:ascii="Times New Roman" w:hAnsi="Times New Roman" w:cs="Times New Roman"/>
          <w:i/>
          <w:sz w:val="28"/>
          <w:szCs w:val="28"/>
        </w:rPr>
        <w:t>"Прайсы"</w:t>
      </w:r>
      <w:r w:rsidR="008B11FA">
        <w:rPr>
          <w:rFonts w:ascii="Times New Roman" w:hAnsi="Times New Roman" w:cs="Times New Roman"/>
          <w:sz w:val="28"/>
          <w:szCs w:val="28"/>
        </w:rPr>
        <w:t xml:space="preserve">. На странице </w:t>
      </w:r>
      <w:r w:rsidR="008B11FA">
        <w:rPr>
          <w:rFonts w:ascii="Times New Roman" w:hAnsi="Times New Roman" w:cs="Times New Roman"/>
          <w:i/>
          <w:sz w:val="28"/>
          <w:szCs w:val="28"/>
        </w:rPr>
        <w:t>"Приобретенные ресурсы"</w:t>
      </w:r>
      <w:r w:rsidR="008B11FA">
        <w:rPr>
          <w:rFonts w:ascii="Times New Roman" w:hAnsi="Times New Roman" w:cs="Times New Roman"/>
          <w:sz w:val="28"/>
          <w:szCs w:val="28"/>
        </w:rPr>
        <w:t xml:space="preserve"> содержится список ЭБС, к которым имеется полнотекстовый доступ, представлены ссылки </w:t>
      </w:r>
      <w:r w:rsidR="00762A1E">
        <w:rPr>
          <w:rFonts w:ascii="Times New Roman" w:hAnsi="Times New Roman" w:cs="Times New Roman"/>
          <w:sz w:val="28"/>
          <w:szCs w:val="28"/>
        </w:rPr>
        <w:t xml:space="preserve">на соответствующие </w:t>
      </w:r>
      <w:r w:rsidR="00762A1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62A1E" w:rsidRPr="00762A1E">
        <w:rPr>
          <w:rFonts w:ascii="Times New Roman" w:hAnsi="Times New Roman" w:cs="Times New Roman"/>
          <w:sz w:val="28"/>
          <w:szCs w:val="28"/>
        </w:rPr>
        <w:t>-</w:t>
      </w:r>
      <w:r w:rsidR="00762A1E">
        <w:rPr>
          <w:rFonts w:ascii="Times New Roman" w:hAnsi="Times New Roman" w:cs="Times New Roman"/>
          <w:sz w:val="28"/>
          <w:szCs w:val="28"/>
        </w:rPr>
        <w:t xml:space="preserve">сайты, а также перечень изданий. </w:t>
      </w:r>
      <w:r w:rsidR="00762A1E" w:rsidRPr="00762A1E">
        <w:rPr>
          <w:rFonts w:ascii="Times New Roman" w:hAnsi="Times New Roman" w:cs="Times New Roman"/>
          <w:sz w:val="28"/>
          <w:szCs w:val="28"/>
        </w:rPr>
        <w:t>На странице</w:t>
      </w:r>
      <w:r w:rsidR="00762A1E">
        <w:rPr>
          <w:rFonts w:ascii="Times New Roman" w:hAnsi="Times New Roman" w:cs="Times New Roman"/>
          <w:sz w:val="28"/>
          <w:szCs w:val="28"/>
        </w:rPr>
        <w:t xml:space="preserve"> </w:t>
      </w:r>
      <w:r w:rsidR="00762A1E" w:rsidRPr="00762A1E">
        <w:rPr>
          <w:rFonts w:ascii="Times New Roman" w:hAnsi="Times New Roman" w:cs="Times New Roman"/>
          <w:i/>
          <w:sz w:val="28"/>
          <w:szCs w:val="28"/>
        </w:rPr>
        <w:t>"Собственные ресурсы ОНМБ"</w:t>
      </w:r>
      <w:r w:rsidR="00762A1E">
        <w:rPr>
          <w:rFonts w:ascii="Times New Roman" w:hAnsi="Times New Roman" w:cs="Times New Roman"/>
          <w:sz w:val="28"/>
          <w:szCs w:val="28"/>
        </w:rPr>
        <w:t xml:space="preserve"> </w:t>
      </w:r>
      <w:r w:rsidR="005D3893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ознакомиться с разработанными кафедрами ВГМА учебно-методическими пособиями, словарем ключевых слов, литературой в помощь выпускнику, перечнем журналов научного читального зала, новыми медицинскими книгами, списком публикаций сотрудников академии, а также с </w:t>
      </w:r>
      <w:r w:rsidR="00063C7E">
        <w:rPr>
          <w:rFonts w:ascii="Times New Roman" w:hAnsi="Times New Roman" w:cs="Times New Roman"/>
          <w:sz w:val="28"/>
          <w:szCs w:val="28"/>
        </w:rPr>
        <w:t>фондом</w:t>
      </w:r>
      <w:r w:rsidR="005D3893">
        <w:rPr>
          <w:rFonts w:ascii="Times New Roman" w:hAnsi="Times New Roman" w:cs="Times New Roman"/>
          <w:sz w:val="28"/>
          <w:szCs w:val="28"/>
        </w:rPr>
        <w:t xml:space="preserve"> Электронной библиотеки</w:t>
      </w:r>
      <w:r w:rsidR="00507A35">
        <w:rPr>
          <w:rFonts w:ascii="Times New Roman" w:hAnsi="Times New Roman" w:cs="Times New Roman"/>
          <w:sz w:val="28"/>
          <w:szCs w:val="28"/>
        </w:rPr>
        <w:t xml:space="preserve">. </w:t>
      </w:r>
      <w:r w:rsidR="00507A35" w:rsidRPr="00507A35">
        <w:rPr>
          <w:rFonts w:ascii="Times New Roman" w:hAnsi="Times New Roman" w:cs="Times New Roman"/>
          <w:sz w:val="28"/>
          <w:szCs w:val="28"/>
        </w:rPr>
        <w:t>На странице</w:t>
      </w:r>
      <w:r w:rsidR="00507A35">
        <w:rPr>
          <w:rFonts w:ascii="Times New Roman" w:hAnsi="Times New Roman" w:cs="Times New Roman"/>
          <w:sz w:val="28"/>
          <w:szCs w:val="28"/>
        </w:rPr>
        <w:t xml:space="preserve"> </w:t>
      </w:r>
      <w:r w:rsidR="00507A35" w:rsidRPr="00507A35">
        <w:rPr>
          <w:rFonts w:ascii="Times New Roman" w:hAnsi="Times New Roman" w:cs="Times New Roman"/>
          <w:i/>
          <w:sz w:val="28"/>
          <w:szCs w:val="28"/>
        </w:rPr>
        <w:t>"Базы данных и информационные порталы по медицине и естественным наукам"</w:t>
      </w:r>
      <w:r w:rsidR="00507A35">
        <w:rPr>
          <w:rFonts w:ascii="Times New Roman" w:hAnsi="Times New Roman" w:cs="Times New Roman"/>
          <w:sz w:val="28"/>
          <w:szCs w:val="28"/>
        </w:rPr>
        <w:t xml:space="preserve"> содержатся ссылки на соответствующие русскоязычные и зарубежные </w:t>
      </w:r>
      <w:r w:rsidR="00507A35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507A35">
        <w:rPr>
          <w:rFonts w:ascii="Times New Roman" w:hAnsi="Times New Roman" w:cs="Times New Roman"/>
          <w:sz w:val="28"/>
          <w:szCs w:val="28"/>
        </w:rPr>
        <w:t xml:space="preserve">-ресурсы. В подразделе </w:t>
      </w:r>
      <w:r w:rsidR="00507A35">
        <w:rPr>
          <w:rFonts w:ascii="Times New Roman" w:hAnsi="Times New Roman" w:cs="Times New Roman"/>
          <w:i/>
          <w:sz w:val="28"/>
          <w:szCs w:val="28"/>
        </w:rPr>
        <w:t>"Организации"</w:t>
      </w:r>
      <w:r w:rsidR="00507A35">
        <w:rPr>
          <w:rFonts w:ascii="Times New Roman" w:hAnsi="Times New Roman" w:cs="Times New Roman"/>
          <w:sz w:val="28"/>
          <w:szCs w:val="28"/>
        </w:rPr>
        <w:t xml:space="preserve"> представлен ряд </w:t>
      </w:r>
      <w:r w:rsidR="00007D00" w:rsidRPr="00007D00">
        <w:rPr>
          <w:rFonts w:ascii="Times New Roman" w:hAnsi="Times New Roman" w:cs="Times New Roman"/>
          <w:sz w:val="28"/>
          <w:szCs w:val="28"/>
        </w:rPr>
        <w:t>научны</w:t>
      </w:r>
      <w:r w:rsidR="00007D00">
        <w:rPr>
          <w:rFonts w:ascii="Times New Roman" w:hAnsi="Times New Roman" w:cs="Times New Roman"/>
          <w:sz w:val="28"/>
          <w:szCs w:val="28"/>
        </w:rPr>
        <w:t>х</w:t>
      </w:r>
      <w:r w:rsidR="00007D00" w:rsidRPr="00007D00">
        <w:rPr>
          <w:rFonts w:ascii="Times New Roman" w:hAnsi="Times New Roman" w:cs="Times New Roman"/>
          <w:sz w:val="28"/>
          <w:szCs w:val="28"/>
        </w:rPr>
        <w:t xml:space="preserve"> и образовательны</w:t>
      </w:r>
      <w:r w:rsidR="00BA1E1A">
        <w:rPr>
          <w:rFonts w:ascii="Times New Roman" w:hAnsi="Times New Roman" w:cs="Times New Roman"/>
          <w:sz w:val="28"/>
          <w:szCs w:val="28"/>
        </w:rPr>
        <w:t xml:space="preserve">х порталов с </w:t>
      </w:r>
      <w:r w:rsidR="007E7EE0">
        <w:rPr>
          <w:rFonts w:ascii="Times New Roman" w:hAnsi="Times New Roman" w:cs="Times New Roman"/>
          <w:sz w:val="28"/>
          <w:szCs w:val="28"/>
        </w:rPr>
        <w:t>возможностью перехода на интересующий сайт</w:t>
      </w:r>
      <w:r w:rsidR="00BA1E1A">
        <w:rPr>
          <w:rFonts w:ascii="Times New Roman" w:hAnsi="Times New Roman" w:cs="Times New Roman"/>
          <w:sz w:val="28"/>
          <w:szCs w:val="28"/>
        </w:rPr>
        <w:t>.</w:t>
      </w:r>
    </w:p>
    <w:p w:rsidR="00EB7253" w:rsidRPr="0081168F" w:rsidRDefault="00EB7253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B7253">
        <w:rPr>
          <w:rFonts w:ascii="Times New Roman" w:hAnsi="Times New Roman" w:cs="Times New Roman"/>
          <w:i/>
          <w:sz w:val="28"/>
          <w:szCs w:val="28"/>
        </w:rPr>
        <w:t>"Библиотекам"</w:t>
      </w:r>
      <w:r w:rsidR="0081168F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494EBF" w:rsidRPr="0081168F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81168F">
        <w:rPr>
          <w:rFonts w:ascii="Times New Roman" w:hAnsi="Times New Roman" w:cs="Times New Roman"/>
          <w:sz w:val="28"/>
          <w:szCs w:val="28"/>
        </w:rPr>
        <w:t xml:space="preserve"> в помощь сотрудникам библиотек Воронежа и области. Сюда включены подразделы </w:t>
      </w:r>
      <w:r w:rsidR="0081168F">
        <w:rPr>
          <w:rFonts w:ascii="Times New Roman" w:hAnsi="Times New Roman" w:cs="Times New Roman"/>
          <w:i/>
          <w:sz w:val="28"/>
          <w:szCs w:val="28"/>
        </w:rPr>
        <w:t>"Отчеты"</w:t>
      </w:r>
      <w:r w:rsidR="0081168F">
        <w:rPr>
          <w:rFonts w:ascii="Times New Roman" w:hAnsi="Times New Roman" w:cs="Times New Roman"/>
          <w:sz w:val="28"/>
          <w:szCs w:val="28"/>
        </w:rPr>
        <w:t xml:space="preserve">, </w:t>
      </w:r>
      <w:r w:rsidR="0081168F">
        <w:rPr>
          <w:rFonts w:ascii="Times New Roman" w:hAnsi="Times New Roman" w:cs="Times New Roman"/>
          <w:i/>
          <w:sz w:val="28"/>
          <w:szCs w:val="28"/>
        </w:rPr>
        <w:t>"Методические рекомендации"</w:t>
      </w:r>
      <w:r w:rsidR="0081168F">
        <w:rPr>
          <w:rFonts w:ascii="Times New Roman" w:hAnsi="Times New Roman" w:cs="Times New Roman"/>
          <w:sz w:val="28"/>
          <w:szCs w:val="28"/>
        </w:rPr>
        <w:t xml:space="preserve">, </w:t>
      </w:r>
      <w:r w:rsidR="0081168F">
        <w:rPr>
          <w:rFonts w:ascii="Times New Roman" w:hAnsi="Times New Roman" w:cs="Times New Roman"/>
          <w:i/>
          <w:sz w:val="28"/>
          <w:szCs w:val="28"/>
        </w:rPr>
        <w:t>"Повышение квалификации"</w:t>
      </w:r>
      <w:r w:rsidR="0081168F">
        <w:rPr>
          <w:rFonts w:ascii="Times New Roman" w:hAnsi="Times New Roman" w:cs="Times New Roman"/>
          <w:sz w:val="28"/>
          <w:szCs w:val="28"/>
        </w:rPr>
        <w:t xml:space="preserve">, </w:t>
      </w:r>
      <w:r w:rsidR="0081168F">
        <w:rPr>
          <w:rFonts w:ascii="Times New Roman" w:hAnsi="Times New Roman" w:cs="Times New Roman"/>
          <w:i/>
          <w:sz w:val="28"/>
          <w:szCs w:val="28"/>
        </w:rPr>
        <w:t>"Планы"</w:t>
      </w:r>
      <w:r w:rsidR="0081168F">
        <w:rPr>
          <w:rFonts w:ascii="Times New Roman" w:hAnsi="Times New Roman" w:cs="Times New Roman"/>
          <w:sz w:val="28"/>
          <w:szCs w:val="28"/>
        </w:rPr>
        <w:t>.</w:t>
      </w:r>
    </w:p>
    <w:p w:rsidR="00494EBF" w:rsidRPr="007D5470" w:rsidRDefault="007D5470" w:rsidP="0039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наш сайт стал тем виртуальным демократическим пространством, в котором пользователям будет приятно и полезно проводить время, чтобы это было пространство для самообразования, получения знаний из самых разных источников и, может быть, местом контактов и взаимодействия студентов друг с другом.</w:t>
      </w:r>
      <w:bookmarkStart w:id="0" w:name="_GoBack"/>
      <w:bookmarkEnd w:id="0"/>
    </w:p>
    <w:sectPr w:rsidR="00494EBF" w:rsidRPr="007D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4"/>
    <w:rsid w:val="00007D00"/>
    <w:rsid w:val="00036197"/>
    <w:rsid w:val="00063C7E"/>
    <w:rsid w:val="000A2BA1"/>
    <w:rsid w:val="00176569"/>
    <w:rsid w:val="00193E69"/>
    <w:rsid w:val="001B2732"/>
    <w:rsid w:val="001C5974"/>
    <w:rsid w:val="001E6092"/>
    <w:rsid w:val="001F1C72"/>
    <w:rsid w:val="002367F1"/>
    <w:rsid w:val="00292100"/>
    <w:rsid w:val="00350608"/>
    <w:rsid w:val="003620B8"/>
    <w:rsid w:val="00391B64"/>
    <w:rsid w:val="003C6F2D"/>
    <w:rsid w:val="0040148A"/>
    <w:rsid w:val="00402981"/>
    <w:rsid w:val="00446DA1"/>
    <w:rsid w:val="00486977"/>
    <w:rsid w:val="00494EBF"/>
    <w:rsid w:val="004C1D3F"/>
    <w:rsid w:val="00507A35"/>
    <w:rsid w:val="00514B0E"/>
    <w:rsid w:val="00543444"/>
    <w:rsid w:val="005B145B"/>
    <w:rsid w:val="005D3893"/>
    <w:rsid w:val="005E3412"/>
    <w:rsid w:val="005E678B"/>
    <w:rsid w:val="00651E8C"/>
    <w:rsid w:val="006F7C9A"/>
    <w:rsid w:val="007042B4"/>
    <w:rsid w:val="00762A1E"/>
    <w:rsid w:val="007D5470"/>
    <w:rsid w:val="007E7EE0"/>
    <w:rsid w:val="0081168F"/>
    <w:rsid w:val="008128A5"/>
    <w:rsid w:val="008760D6"/>
    <w:rsid w:val="008B11FA"/>
    <w:rsid w:val="008C3954"/>
    <w:rsid w:val="009D460C"/>
    <w:rsid w:val="00A4341B"/>
    <w:rsid w:val="00B14155"/>
    <w:rsid w:val="00B739CD"/>
    <w:rsid w:val="00B945AC"/>
    <w:rsid w:val="00BA1E1A"/>
    <w:rsid w:val="00BB474C"/>
    <w:rsid w:val="00C05EAF"/>
    <w:rsid w:val="00C63D40"/>
    <w:rsid w:val="00C70AE3"/>
    <w:rsid w:val="00CA33BC"/>
    <w:rsid w:val="00D87ED5"/>
    <w:rsid w:val="00DB617C"/>
    <w:rsid w:val="00E65EB2"/>
    <w:rsid w:val="00E71F29"/>
    <w:rsid w:val="00EB7253"/>
    <w:rsid w:val="00EC3F26"/>
    <w:rsid w:val="00EE6D81"/>
    <w:rsid w:val="00F12097"/>
    <w:rsid w:val="00F25EB9"/>
    <w:rsid w:val="00F7108D"/>
    <w:rsid w:val="00FA7C9A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656B-9421-42EF-A28F-D2B14E99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smaburdenko.ru/" TargetMode="External"/><Relationship Id="rId5" Type="http://schemas.openxmlformats.org/officeDocument/2006/relationships/hyperlink" Target="http://onmb.vsmaburden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5413-FD34-4965-BE00-E1E765EA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2014-11-08T05:22:00Z</dcterms:created>
  <dcterms:modified xsi:type="dcterms:W3CDTF">2014-11-24T11:00:00Z</dcterms:modified>
</cp:coreProperties>
</file>