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Ekareva, I. L. The History of Russia in the World Context : tutorial = </w:t>
      </w:r>
      <w:r>
        <w:rPr>
          <w:rFonts w:cs="Times New Roman" w:ascii="Times New Roman" w:hAnsi="Times New Roman"/>
        </w:rPr>
        <w:t>История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>России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>в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>мировом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>контексте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 xml:space="preserve">: учебное пособие (на английском языке) </w:t>
      </w:r>
      <w:r>
        <w:rPr>
          <w:rFonts w:cs="Times New Roman" w:ascii="Times New Roman" w:hAnsi="Times New Roman"/>
          <w:lang w:val="en-US"/>
        </w:rPr>
        <w:t xml:space="preserve">/ I. L. Ekareva. – Moscow, 2023. – 146 p. – URL: </w:t>
      </w:r>
      <w:hyperlink r:id="rId2">
        <w:r>
          <w:rPr>
            <w:rFonts w:cs="Times New Roman" w:ascii="Times New Roman" w:hAnsi="Times New Roman"/>
            <w:color w:val="auto"/>
            <w:lang w:val="en-US"/>
          </w:rPr>
          <w:t>https://book.ru/book/949461</w:t>
        </w:r>
      </w:hyperlink>
      <w:r>
        <w:rPr>
          <w:rFonts w:cs="Times New Roman" w:ascii="Times New Roman" w:hAnsi="Times New Roman"/>
          <w:lang w:val="en-US"/>
        </w:rPr>
        <w:t xml:space="preserve">. – </w:t>
      </w:r>
      <w:r>
        <w:rPr>
          <w:rFonts w:cs="Times New Roman" w:ascii="Times New Roman" w:hAnsi="Times New Roman"/>
        </w:rPr>
        <w:t>Текст</w:t>
      </w:r>
      <w:r>
        <w:rPr>
          <w:rFonts w:cs="Times New Roman" w:ascii="Times New Roman" w:hAnsi="Times New Roman"/>
          <w:lang w:val="en-US"/>
        </w:rPr>
        <w:t xml:space="preserve">: </w:t>
      </w:r>
      <w:r>
        <w:rPr>
          <w:rFonts w:cs="Times New Roman" w:ascii="Times New Roman" w:hAnsi="Times New Roman"/>
        </w:rPr>
        <w:t>электронный</w:t>
      </w:r>
      <w:r>
        <w:rPr>
          <w:rFonts w:cs="Times New Roman" w:ascii="Times New Roman" w:hAnsi="Times New Roman"/>
          <w:lang w:val="en-US"/>
        </w:rPr>
        <w:t>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Басова</w:t>
      </w:r>
      <w:r>
        <w:rPr>
          <w:rFonts w:cs="Times New Roman" w:ascii="Times New Roman" w:hAnsi="Times New Roman"/>
          <w:lang w:val="en-US"/>
        </w:rPr>
        <w:t xml:space="preserve">, </w:t>
      </w:r>
      <w:r>
        <w:rPr>
          <w:rFonts w:cs="Times New Roman" w:ascii="Times New Roman" w:hAnsi="Times New Roman"/>
        </w:rPr>
        <w:t>Н</w:t>
      </w:r>
      <w:r>
        <w:rPr>
          <w:rFonts w:cs="Times New Roman" w:ascii="Times New Roman" w:hAnsi="Times New Roman"/>
          <w:lang w:val="en-US"/>
        </w:rPr>
        <w:t xml:space="preserve">. </w:t>
      </w:r>
      <w:r>
        <w:rPr>
          <w:rFonts w:cs="Times New Roman" w:ascii="Times New Roman" w:hAnsi="Times New Roman"/>
        </w:rPr>
        <w:t>В</w:t>
      </w:r>
      <w:r>
        <w:rPr>
          <w:rFonts w:cs="Times New Roman" w:ascii="Times New Roman" w:hAnsi="Times New Roman"/>
          <w:lang w:val="en-US"/>
        </w:rPr>
        <w:t xml:space="preserve">. </w:t>
      </w:r>
      <w:r>
        <w:rPr>
          <w:rFonts w:cs="Times New Roman" w:ascii="Times New Roman" w:hAnsi="Times New Roman"/>
        </w:rPr>
        <w:t>Немецкий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>язык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>для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>колледжей</w:t>
      </w:r>
      <w:r>
        <w:rPr>
          <w:rFonts w:cs="Times New Roman" w:ascii="Times New Roman" w:hAnsi="Times New Roman"/>
          <w:lang w:val="en-US"/>
        </w:rPr>
        <w:t xml:space="preserve"> = Deutsch für Colleges : </w:t>
      </w:r>
      <w:r>
        <w:rPr>
          <w:rFonts w:cs="Times New Roman" w:ascii="Times New Roman" w:hAnsi="Times New Roman"/>
        </w:rPr>
        <w:t>учебник</w:t>
      </w:r>
      <w:r>
        <w:rPr>
          <w:rFonts w:cs="Times New Roman" w:ascii="Times New Roman" w:hAnsi="Times New Roman"/>
          <w:lang w:val="en-US"/>
        </w:rPr>
        <w:t xml:space="preserve"> / </w:t>
      </w:r>
      <w:r>
        <w:rPr>
          <w:rFonts w:cs="Times New Roman" w:ascii="Times New Roman" w:hAnsi="Times New Roman"/>
        </w:rPr>
        <w:t>Н</w:t>
      </w:r>
      <w:r>
        <w:rPr>
          <w:rFonts w:cs="Times New Roman" w:ascii="Times New Roman" w:hAnsi="Times New Roman"/>
          <w:lang w:val="en-US"/>
        </w:rPr>
        <w:t xml:space="preserve">. </w:t>
      </w:r>
      <w:r>
        <w:rPr>
          <w:rFonts w:cs="Times New Roman" w:ascii="Times New Roman" w:hAnsi="Times New Roman"/>
        </w:rPr>
        <w:t>В</w:t>
      </w:r>
      <w:r>
        <w:rPr>
          <w:rFonts w:cs="Times New Roman" w:ascii="Times New Roman" w:hAnsi="Times New Roman"/>
          <w:lang w:val="en-US"/>
        </w:rPr>
        <w:t xml:space="preserve">. </w:t>
      </w:r>
      <w:r>
        <w:rPr>
          <w:rFonts w:cs="Times New Roman" w:ascii="Times New Roman" w:hAnsi="Times New Roman"/>
        </w:rPr>
        <w:t>Басова</w:t>
      </w:r>
      <w:r>
        <w:rPr>
          <w:rFonts w:cs="Times New Roman" w:ascii="Times New Roman" w:hAnsi="Times New Roman"/>
          <w:lang w:val="en-US"/>
        </w:rPr>
        <w:t xml:space="preserve">, </w:t>
      </w:r>
      <w:r>
        <w:rPr>
          <w:rFonts w:cs="Times New Roman" w:ascii="Times New Roman" w:hAnsi="Times New Roman"/>
        </w:rPr>
        <w:t>Т</w:t>
      </w:r>
      <w:r>
        <w:rPr>
          <w:rFonts w:cs="Times New Roman" w:ascii="Times New Roman" w:hAnsi="Times New Roman"/>
          <w:lang w:val="en-US"/>
        </w:rPr>
        <w:t xml:space="preserve">. </w:t>
      </w:r>
      <w:r>
        <w:rPr>
          <w:rFonts w:cs="Times New Roman" w:ascii="Times New Roman" w:hAnsi="Times New Roman"/>
        </w:rPr>
        <w:t>Г</w:t>
      </w:r>
      <w:r>
        <w:rPr>
          <w:rFonts w:cs="Times New Roman" w:ascii="Times New Roman" w:hAnsi="Times New Roman"/>
          <w:lang w:val="en-US"/>
        </w:rPr>
        <w:t xml:space="preserve">. </w:t>
      </w:r>
      <w:r>
        <w:rPr>
          <w:rFonts w:cs="Times New Roman" w:ascii="Times New Roman" w:hAnsi="Times New Roman"/>
        </w:rPr>
        <w:t>Коноплева</w:t>
      </w:r>
      <w:r>
        <w:rPr>
          <w:rFonts w:cs="Times New Roman" w:ascii="Times New Roman" w:hAnsi="Times New Roman"/>
          <w:lang w:val="en-US"/>
        </w:rPr>
        <w:t xml:space="preserve">. – </w:t>
      </w:r>
      <w:r>
        <w:rPr>
          <w:rFonts w:cs="Times New Roman" w:ascii="Times New Roman" w:hAnsi="Times New Roman"/>
        </w:rPr>
        <w:t>Москва</w:t>
      </w:r>
      <w:r>
        <w:rPr>
          <w:rFonts w:cs="Times New Roman" w:ascii="Times New Roman" w:hAnsi="Times New Roman"/>
          <w:lang w:val="en-US"/>
        </w:rPr>
        <w:t xml:space="preserve"> : </w:t>
      </w:r>
      <w:r>
        <w:rPr>
          <w:rFonts w:cs="Times New Roman" w:ascii="Times New Roman" w:hAnsi="Times New Roman"/>
        </w:rPr>
        <w:t>КноРус</w:t>
      </w:r>
      <w:r>
        <w:rPr>
          <w:rFonts w:cs="Times New Roman" w:ascii="Times New Roman" w:hAnsi="Times New Roman"/>
          <w:lang w:val="en-US"/>
        </w:rPr>
        <w:t xml:space="preserve">, 2023. – 346 </w:t>
      </w:r>
      <w:r>
        <w:rPr>
          <w:rFonts w:cs="Times New Roman" w:ascii="Times New Roman" w:hAnsi="Times New Roman"/>
        </w:rPr>
        <w:t>с</w:t>
      </w:r>
      <w:r>
        <w:rPr>
          <w:rFonts w:cs="Times New Roman" w:ascii="Times New Roman" w:hAnsi="Times New Roman"/>
          <w:lang w:val="en-US"/>
        </w:rPr>
        <w:t xml:space="preserve">. – ISBN 978-5-406-10335-7. – URL: </w:t>
      </w:r>
      <w:hyperlink r:id="rId3">
        <w:r>
          <w:rPr>
            <w:rFonts w:cs="Times New Roman" w:ascii="Times New Roman" w:hAnsi="Times New Roman"/>
            <w:lang w:val="en-US"/>
          </w:rPr>
          <w:t>https://book.ru/book/944959</w:t>
        </w:r>
      </w:hyperlink>
      <w:r>
        <w:rPr>
          <w:rFonts w:cs="Times New Roman" w:ascii="Times New Roman" w:hAnsi="Times New Roman"/>
          <w:lang w:val="en-US"/>
        </w:rPr>
        <w:t xml:space="preserve">. </w:t>
      </w:r>
      <w:bookmarkStart w:id="0" w:name="_GoBack"/>
      <w:bookmarkEnd w:id="0"/>
      <w:r>
        <w:rPr>
          <w:rFonts w:cs="Times New Roman" w:ascii="Times New Roman" w:hAnsi="Times New Roman"/>
        </w:rPr>
        <w:t>– Текст: электронный.</w:t>
      </w:r>
    </w:p>
    <w:p>
      <w:pPr>
        <w:pStyle w:val="Normal"/>
        <w:spacing w:lineRule="auto" w:line="276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Башмаков, М. И. Математика : учебник / М. И. Башмаков. – Москва : КноРус, 2022. – 394 с. – ISBN 978-5-406-09589-8. – URL: </w:t>
      </w:r>
      <w:hyperlink r:id="rId4">
        <w:r>
          <w:rPr>
            <w:rFonts w:ascii="Times New Roman" w:hAnsi="Times New Roman"/>
          </w:rPr>
          <w:t>https://book.ru/book/943210</w:t>
        </w:r>
      </w:hyperlink>
      <w:r>
        <w:rPr>
          <w:rFonts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Гигиена и экология человека : учебник / М. В. Ашина, Т. В. Бадеева, Е. С. Богомолова [и др.] ; под редакцией Н. А. Матвеевой. – Москва : КноРус, 2023. – 332 с. – (Среднее профессиональное образование). – ISBN 978-5-406-11163-5. – URL: </w:t>
      </w:r>
      <w:hyperlink r:id="rId5">
        <w:r>
          <w:rPr>
            <w:rFonts w:cs="Times New Roman" w:ascii="Times New Roman" w:hAnsi="Times New Roman"/>
          </w:rPr>
          <w:t>https://book.ru/book/947681</w:t>
        </w:r>
      </w:hyperlink>
      <w:r>
        <w:rPr>
          <w:rFonts w:cs="Times New Roman" w:ascii="Times New Roman" w:hAnsi="Times New Roman"/>
        </w:rPr>
        <w:t>. – Текст 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Ельшанский, И. В. Амбулаторная хирургия, флебология, артрология для врачей и пациентов / И. В. Ельшанский. – Москва : КноРус, 2023. – 290 с. – (Специалитет). – URL: </w:t>
      </w:r>
      <w:hyperlink r:id="rId6">
        <w:r>
          <w:rPr>
            <w:rFonts w:cs="Times New Roman" w:ascii="Times New Roman" w:hAnsi="Times New Roman"/>
            <w:color w:val="auto"/>
          </w:rPr>
          <w:t>https://book.ru/book/949265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Зубов, Н. Н. Биомедицинская статистика: информационные технологии анализа данных в медицине и фармации : учебное пособие / Н. Н. Зубов, В. И. Кувакин, С. З. Умаров. – Москва : Русайнс, 2023. – 464 с. – ISBN 978-5-466-00845-6. – URL: </w:t>
      </w:r>
      <w:hyperlink r:id="rId7">
        <w:r>
          <w:rPr>
            <w:rFonts w:cs="Times New Roman" w:ascii="Times New Roman" w:hAnsi="Times New Roman"/>
          </w:rPr>
          <w:t>https://book.ru/book/949534</w:t>
        </w:r>
      </w:hyperlink>
      <w:r>
        <w:rPr>
          <w:rFonts w:cs="Times New Roman" w:ascii="Times New Roman" w:hAnsi="Times New Roman"/>
        </w:rPr>
        <w:t>. – Текст 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Колесников, С. И. Общая биология : учебное пособие / С. И. Колесников. – Москва : КноРус, 2023. – 287 с. – (Среднее профессиональное образование). – ISBN 978-5-406-11707-1. – URL: </w:t>
      </w:r>
      <w:hyperlink r:id="rId8">
        <w:r>
          <w:rPr>
            <w:rFonts w:cs="Times New Roman" w:ascii="Times New Roman" w:hAnsi="Times New Roman"/>
          </w:rPr>
          <w:t>https://book.ru/book/949522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Коноплева, Т. Г. Немецкий язык для колледжей. Рабочая тетрадь : учебное пособие / Т. Г. Коноплева. – Москва : КноРус, 2022. – 93 с. – (Среднее профессиональное образование). – ISBN 978-5-406-09795-3. – URL: </w:t>
      </w:r>
      <w:hyperlink r:id="rId9">
        <w:r>
          <w:rPr>
            <w:rFonts w:cs="Times New Roman" w:ascii="Times New Roman" w:hAnsi="Times New Roman"/>
          </w:rPr>
          <w:t>https://book.ru/book/943676</w:t>
        </w:r>
      </w:hyperlink>
      <w:r>
        <w:rPr>
          <w:rFonts w:cs="Times New Roman" w:ascii="Times New Roman" w:hAnsi="Times New Roman"/>
        </w:rPr>
        <w:t xml:space="preserve">. – Текст 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Микробиология для медицинских специальностей + еПриложение : учебник / под редакцией А. М. Земскова. – Москва : КноРус, 2023. – 295 с. – (Бакалавриат и специалитет). – ISBN 978-5-406-11762-0. – URL: </w:t>
      </w:r>
      <w:hyperlink r:id="rId10">
        <w:r>
          <w:rPr>
            <w:rFonts w:cs="Times New Roman" w:ascii="Times New Roman" w:hAnsi="Times New Roman"/>
          </w:rPr>
          <w:t>https://book.ru/book/949616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Микробиология и иммунология для медицинских специальностей + еПриложение : учебник / под редакцией А. М. Земскова. – Москва : КноРус, 2022. – 512 с. – (Специалитет). – ISBN 978-5-406-08448-9. – URL: </w:t>
      </w:r>
      <w:hyperlink r:id="rId11">
        <w:r>
          <w:rPr>
            <w:rFonts w:ascii="Times New Roman" w:hAnsi="Times New Roman"/>
          </w:rPr>
          <w:t>https://book.ru/book/943776</w:t>
        </w:r>
      </w:hyperlink>
      <w:r>
        <w:rPr>
          <w:rFonts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Основы микробиологии и иммунологии + еПриложение : тесты : учебник / А. М. Земсков, В. А. Земскова, З. А. Воронцова [и др.] ; под редакцией А. М. Земскова. – Москва : КноРус, 2023. – 240 с. – (Среднее профессиональное образование). – ISBN 978-5-406-10344-9. – URL: </w:t>
      </w:r>
      <w:hyperlink r:id="rId12">
        <w:r>
          <w:rPr>
            <w:rFonts w:cs="Times New Roman" w:ascii="Times New Roman" w:hAnsi="Times New Roman"/>
          </w:rPr>
          <w:t>https://book.ru/book/944966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Пожилой больной. Особенности ведения в амбулаторных условиях : учебное пособие / И. И. Чукаева, Н. В. Орлова, В. Н. Ларина [и др.] ; под редакцией И. И. Чукаевой. – Москва : Русайнс, 2023. – 180 с. – ISBN 978-5-466-02058-8. – URL: </w:t>
      </w:r>
      <w:hyperlink r:id="rId13">
        <w:r>
          <w:rPr>
            <w:rFonts w:cs="Times New Roman" w:ascii="Times New Roman" w:hAnsi="Times New Roman"/>
            <w:color w:val="auto"/>
          </w:rPr>
          <w:t>https://book.ru/book/947135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Поликлиническая терапия : учебник / Ф. Д. Ахматова, В. Ф. Беневская, Е. А. Вартанян [и др.] ; под редакцией И. И. Чукаевой, Б. Я. Барта. – Москва : КноРус, 2022. – 696 с. – ISBN 978-5-406-09103-6. – URL: </w:t>
      </w:r>
      <w:hyperlink r:id="rId14">
        <w:r>
          <w:rPr>
            <w:rFonts w:ascii="Times New Roman" w:hAnsi="Times New Roman"/>
          </w:rPr>
          <w:t>https://book.ru/book/942447</w:t>
        </w:r>
      </w:hyperlink>
      <w:r>
        <w:rPr>
          <w:rFonts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Синаторов, С. В. Информационные технологии. Задачник : учебное пособие / С. В. Синаторов. – Москва : КноРус, 2023. – 253 с. – (Среднее профессиональное образование). – ISBN 978-5-406-11569-5. – URL: </w:t>
      </w:r>
      <w:hyperlink r:id="rId15">
        <w:r>
          <w:rPr>
            <w:rFonts w:cs="Times New Roman" w:ascii="Times New Roman" w:hAnsi="Times New Roman"/>
          </w:rPr>
          <w:t>https://book.ru/book/949270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Столяров, С. А. Маркетинг в здравоохранении + еПриложение: Тесты : учебное пособие / С. А. Столяров. – Москва : КноРус, 2021. – 298 с. – ISBN 978-5-406-07858-7. – URL: </w:t>
      </w:r>
      <w:hyperlink r:id="rId16">
        <w:r>
          <w:rPr>
            <w:rFonts w:ascii="Times New Roman" w:hAnsi="Times New Roman"/>
          </w:rPr>
          <w:t>https://book.ru/book/938423</w:t>
        </w:r>
      </w:hyperlink>
      <w:r>
        <w:rPr>
          <w:rFonts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Царева, Л. М. Немецкий язык для медицинских вузов: развитие навыков устной речи : учебное пособие / Л. М. Царева ; под редакцией Б. И. Репина. – Москва : КноРус, 2022. – 196 с. – (Специалитет). – ISBN 978-5-406-09960-5. – URL: </w:t>
      </w:r>
      <w:hyperlink r:id="rId17">
        <w:r>
          <w:rPr>
            <w:rFonts w:cs="Times New Roman" w:ascii="Times New Roman" w:hAnsi="Times New Roman"/>
            <w:color w:val="auto"/>
          </w:rPr>
          <w:t>https://book.ru/book/943962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val="bestFit" w:percent="18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basedOn w:val="DefaultParagraphFont"/>
    <w:uiPriority w:val="99"/>
    <w:unhideWhenUsed/>
    <w:rsid w:val="00420fe1"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7087"/>
    <w:rPr>
      <w:color w:themeColor="followedHyperlink" w:val="954F72"/>
      <w:u w:val="single"/>
    </w:rPr>
  </w:style>
  <w:style w:type="paragraph" w:styleId="Style14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Lucida Sans"/>
      <w:lang w:val="zxx" w:eastAsia="zxx" w:bidi="zxx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4877c6"/>
    <w:pPr>
      <w:spacing w:before="0" w:after="0"/>
      <w:ind w:hanging="0" w:left="72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ook.ru/book/949461" TargetMode="External"/><Relationship Id="rId3" Type="http://schemas.openxmlformats.org/officeDocument/2006/relationships/hyperlink" Target="https://book.ru/book/944959" TargetMode="External"/><Relationship Id="rId4" Type="http://schemas.openxmlformats.org/officeDocument/2006/relationships/hyperlink" Target="https://book.ru/book/943210" TargetMode="External"/><Relationship Id="rId5" Type="http://schemas.openxmlformats.org/officeDocument/2006/relationships/hyperlink" Target="https://book.ru/book/947681" TargetMode="External"/><Relationship Id="rId6" Type="http://schemas.openxmlformats.org/officeDocument/2006/relationships/hyperlink" Target="https://book.ru/book/949265" TargetMode="External"/><Relationship Id="rId7" Type="http://schemas.openxmlformats.org/officeDocument/2006/relationships/hyperlink" Target="https://book.ru/book/949534" TargetMode="External"/><Relationship Id="rId8" Type="http://schemas.openxmlformats.org/officeDocument/2006/relationships/hyperlink" Target="https://book.ru/book/949522" TargetMode="External"/><Relationship Id="rId9" Type="http://schemas.openxmlformats.org/officeDocument/2006/relationships/hyperlink" Target="https://book.ru/book/943676" TargetMode="External"/><Relationship Id="rId10" Type="http://schemas.openxmlformats.org/officeDocument/2006/relationships/hyperlink" Target="https://book.ru/book/949616" TargetMode="External"/><Relationship Id="rId11" Type="http://schemas.openxmlformats.org/officeDocument/2006/relationships/hyperlink" Target="https://book.ru/book/943776" TargetMode="External"/><Relationship Id="rId12" Type="http://schemas.openxmlformats.org/officeDocument/2006/relationships/hyperlink" Target="https://book.ru/book/944966" TargetMode="External"/><Relationship Id="rId13" Type="http://schemas.openxmlformats.org/officeDocument/2006/relationships/hyperlink" Target="https://book.ru/book/947135" TargetMode="External"/><Relationship Id="rId14" Type="http://schemas.openxmlformats.org/officeDocument/2006/relationships/hyperlink" Target="https://book.ru/book/942447" TargetMode="External"/><Relationship Id="rId15" Type="http://schemas.openxmlformats.org/officeDocument/2006/relationships/hyperlink" Target="https://book.ru/book/949270" TargetMode="External"/><Relationship Id="rId16" Type="http://schemas.openxmlformats.org/officeDocument/2006/relationships/hyperlink" Target="https://book.ru/book/938423" TargetMode="External"/><Relationship Id="rId17" Type="http://schemas.openxmlformats.org/officeDocument/2006/relationships/hyperlink" Target="https://book.ru/book/943962" TargetMode="Externa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LibreOffice/7.6.0.3$Windows_X86_64 LibreOffice_project/69edd8b8ebc41d00b4de3915dc82f8f0fc3b6265</Application>
  <AppVersion>15.0000</AppVersion>
  <Pages>2</Pages>
  <Words>527</Words>
  <Characters>3409</Characters>
  <CharactersWithSpaces>4011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2023-08-07T09:32:00Z</dcterms:created>
  <dc:creator/>
  <dc:description/>
  <dc:language>ru-RU</dc:language>
  <cp:lastModifiedBy/>
  <dcterms:modified xsi:type="dcterms:W3CDTF">2023-09-14T13:24:06Z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